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7</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about</w:t>
      </w:r>
      <w:r>
        <w:rPr>
          <w:color w:val="231F20"/>
          <w:spacing w:val="-4"/>
        </w:rPr>
        <w:t> </w:t>
      </w:r>
      <w:r>
        <w:rPr>
          <w:color w:val="231F20"/>
        </w:rPr>
        <w:t>advertising.</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5"/>
          <w:sz w:val="22"/>
        </w:rPr>
        <w:t> </w:t>
      </w:r>
      <w:r>
        <w:rPr>
          <w:color w:val="231F20"/>
          <w:sz w:val="22"/>
        </w:rPr>
        <w:t>advertising</w:t>
      </w:r>
      <w:r>
        <w:rPr>
          <w:color w:val="231F20"/>
          <w:spacing w:val="-4"/>
          <w:sz w:val="22"/>
        </w:rPr>
        <w:t> </w:t>
      </w:r>
      <w:r>
        <w:rPr>
          <w:color w:val="231F20"/>
          <w:sz w:val="22"/>
        </w:rPr>
        <w:t>technique</w:t>
      </w:r>
      <w:r>
        <w:rPr>
          <w:color w:val="231F20"/>
          <w:spacing w:val="-4"/>
          <w:sz w:val="22"/>
        </w:rPr>
        <w:t> </w:t>
      </w:r>
      <w:r>
        <w:rPr>
          <w:color w:val="231F20"/>
          <w:sz w:val="22"/>
        </w:rPr>
        <w:t>does</w:t>
      </w:r>
      <w:r>
        <w:rPr>
          <w:color w:val="231F20"/>
          <w:spacing w:val="-5"/>
          <w:sz w:val="22"/>
        </w:rPr>
        <w:t> </w:t>
      </w:r>
      <w:r>
        <w:rPr>
          <w:color w:val="231F20"/>
          <w:sz w:val="22"/>
        </w:rPr>
        <w:t>the</w:t>
      </w:r>
      <w:r>
        <w:rPr>
          <w:color w:val="231F20"/>
          <w:spacing w:val="-4"/>
          <w:sz w:val="22"/>
        </w:rPr>
        <w:t> </w:t>
      </w:r>
      <w:r>
        <w:rPr>
          <w:color w:val="231F20"/>
          <w:sz w:val="22"/>
        </w:rPr>
        <w:t>speaker</w:t>
      </w:r>
      <w:r>
        <w:rPr>
          <w:color w:val="231F20"/>
          <w:spacing w:val="-4"/>
          <w:sz w:val="22"/>
        </w:rPr>
        <w:t> </w:t>
      </w:r>
      <w:r>
        <w:rPr>
          <w:color w:val="231F20"/>
          <w:sz w:val="22"/>
        </w:rPr>
        <w:t>say</w:t>
      </w:r>
      <w:r>
        <w:rPr>
          <w:color w:val="231F20"/>
          <w:spacing w:val="-5"/>
          <w:sz w:val="22"/>
        </w:rPr>
        <w:t> </w:t>
      </w:r>
      <w:r>
        <w:rPr>
          <w:color w:val="231F20"/>
          <w:sz w:val="22"/>
        </w:rPr>
        <w:t>is</w:t>
      </w:r>
      <w:r>
        <w:rPr>
          <w:color w:val="231F20"/>
          <w:spacing w:val="-4"/>
          <w:sz w:val="22"/>
        </w:rPr>
        <w:t> </w:t>
      </w:r>
      <w:r>
        <w:rPr>
          <w:color w:val="231F20"/>
          <w:spacing w:val="-2"/>
          <w:sz w:val="22"/>
        </w:rPr>
        <w:t>ineffective?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paying</w:t>
      </w:r>
      <w:r>
        <w:rPr>
          <w:color w:val="231F20"/>
          <w:spacing w:val="-5"/>
          <w:sz w:val="22"/>
        </w:rPr>
        <w:t> </w:t>
      </w:r>
      <w:r>
        <w:rPr>
          <w:color w:val="231F20"/>
          <w:sz w:val="22"/>
        </w:rPr>
        <w:t>famous</w:t>
      </w:r>
      <w:r>
        <w:rPr>
          <w:color w:val="231F20"/>
          <w:spacing w:val="-4"/>
          <w:sz w:val="22"/>
        </w:rPr>
        <w:t> </w:t>
      </w:r>
      <w:r>
        <w:rPr>
          <w:color w:val="231F20"/>
          <w:sz w:val="22"/>
        </w:rPr>
        <w:t>people</w:t>
      </w:r>
      <w:r>
        <w:rPr>
          <w:color w:val="231F20"/>
          <w:spacing w:val="-4"/>
          <w:sz w:val="22"/>
        </w:rPr>
        <w:t> </w:t>
      </w:r>
      <w:r>
        <w:rPr>
          <w:color w:val="231F20"/>
          <w:sz w:val="22"/>
        </w:rPr>
        <w:t>to</w:t>
      </w:r>
      <w:r>
        <w:rPr>
          <w:color w:val="231F20"/>
          <w:spacing w:val="-4"/>
          <w:sz w:val="22"/>
        </w:rPr>
        <w:t> </w:t>
      </w:r>
      <w:r>
        <w:rPr>
          <w:color w:val="231F20"/>
          <w:sz w:val="22"/>
        </w:rPr>
        <w:t>recommend</w:t>
      </w:r>
      <w:r>
        <w:rPr>
          <w:color w:val="231F20"/>
          <w:spacing w:val="-4"/>
          <w:sz w:val="22"/>
        </w:rPr>
        <w:t> </w:t>
      </w:r>
      <w:r>
        <w:rPr>
          <w:color w:val="231F20"/>
          <w:sz w:val="22"/>
        </w:rPr>
        <w:t>the</w:t>
      </w:r>
      <w:r>
        <w:rPr>
          <w:color w:val="231F20"/>
          <w:spacing w:val="-4"/>
          <w:sz w:val="22"/>
        </w:rPr>
        <w:t> </w:t>
      </w:r>
      <w:r>
        <w:rPr>
          <w:color w:val="231F20"/>
          <w:spacing w:val="-2"/>
          <w:sz w:val="22"/>
        </w:rPr>
        <w:t>product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implying</w:t>
      </w:r>
      <w:r>
        <w:rPr>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product,</w:t>
      </w:r>
      <w:r>
        <w:rPr>
          <w:color w:val="231F20"/>
          <w:spacing w:val="-3"/>
          <w:sz w:val="22"/>
        </w:rPr>
        <w:t> </w:t>
      </w:r>
      <w:r>
        <w:rPr>
          <w:color w:val="231F20"/>
          <w:sz w:val="22"/>
        </w:rPr>
        <w:t>and</w:t>
      </w:r>
      <w:r>
        <w:rPr>
          <w:color w:val="231F20"/>
          <w:spacing w:val="-3"/>
          <w:sz w:val="22"/>
        </w:rPr>
        <w:t> </w:t>
      </w:r>
      <w:r>
        <w:rPr>
          <w:color w:val="231F20"/>
          <w:sz w:val="22"/>
        </w:rPr>
        <w:t>those</w:t>
      </w:r>
      <w:r>
        <w:rPr>
          <w:color w:val="231F20"/>
          <w:spacing w:val="-3"/>
          <w:sz w:val="22"/>
        </w:rPr>
        <w:t> </w:t>
      </w:r>
      <w:r>
        <w:rPr>
          <w:color w:val="231F20"/>
          <w:sz w:val="22"/>
        </w:rPr>
        <w:t>who</w:t>
      </w:r>
      <w:r>
        <w:rPr>
          <w:color w:val="231F20"/>
          <w:spacing w:val="-3"/>
          <w:sz w:val="22"/>
        </w:rPr>
        <w:t> </w:t>
      </w:r>
      <w:r>
        <w:rPr>
          <w:color w:val="231F20"/>
          <w:sz w:val="22"/>
        </w:rPr>
        <w:t>use</w:t>
      </w:r>
      <w:r>
        <w:rPr>
          <w:color w:val="231F20"/>
          <w:spacing w:val="-3"/>
          <w:sz w:val="22"/>
        </w:rPr>
        <w:t> </w:t>
      </w:r>
      <w:r>
        <w:rPr>
          <w:color w:val="231F20"/>
          <w:sz w:val="22"/>
        </w:rPr>
        <w:t>it,</w:t>
      </w:r>
      <w:r>
        <w:rPr>
          <w:color w:val="231F20"/>
          <w:spacing w:val="-3"/>
          <w:sz w:val="22"/>
        </w:rPr>
        <w:t> </w:t>
      </w:r>
      <w:r>
        <w:rPr>
          <w:color w:val="231F20"/>
          <w:sz w:val="22"/>
        </w:rPr>
        <w:t>are</w:t>
      </w:r>
      <w:r>
        <w:rPr>
          <w:color w:val="231F20"/>
          <w:spacing w:val="-3"/>
          <w:sz w:val="22"/>
        </w:rPr>
        <w:t> </w:t>
      </w:r>
      <w:r>
        <w:rPr>
          <w:color w:val="231F20"/>
          <w:sz w:val="22"/>
        </w:rPr>
        <w:t>superior</w:t>
      </w:r>
      <w:r>
        <w:rPr>
          <w:color w:val="231F20"/>
          <w:spacing w:val="-3"/>
          <w:sz w:val="22"/>
        </w:rPr>
        <w:t> </w:t>
      </w:r>
      <w:r>
        <w:rPr>
          <w:color w:val="231F20"/>
          <w:sz w:val="22"/>
        </w:rPr>
        <w:t>to</w:t>
      </w:r>
      <w:r>
        <w:rPr>
          <w:color w:val="231F20"/>
          <w:spacing w:val="-3"/>
          <w:sz w:val="22"/>
        </w:rPr>
        <w:t> </w:t>
      </w:r>
      <w:r>
        <w:rPr>
          <w:color w:val="231F20"/>
          <w:spacing w:val="-2"/>
          <w:sz w:val="22"/>
        </w:rPr>
        <w:t>others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showing</w:t>
      </w:r>
      <w:r>
        <w:rPr>
          <w:color w:val="231F20"/>
          <w:spacing w:val="-4"/>
          <w:sz w:val="22"/>
        </w:rPr>
        <w:t> </w:t>
      </w:r>
      <w:r>
        <w:rPr>
          <w:color w:val="231F20"/>
          <w:sz w:val="22"/>
        </w:rPr>
        <w:t>that</w:t>
      </w:r>
      <w:r>
        <w:rPr>
          <w:color w:val="231F20"/>
          <w:spacing w:val="-4"/>
          <w:sz w:val="22"/>
        </w:rPr>
        <w:t> </w:t>
      </w:r>
      <w:r>
        <w:rPr>
          <w:color w:val="231F20"/>
          <w:sz w:val="22"/>
        </w:rPr>
        <w:t>bad</w:t>
      </w:r>
      <w:r>
        <w:rPr>
          <w:color w:val="231F20"/>
          <w:spacing w:val="-3"/>
          <w:sz w:val="22"/>
        </w:rPr>
        <w:t> </w:t>
      </w:r>
      <w:r>
        <w:rPr>
          <w:color w:val="231F20"/>
          <w:sz w:val="22"/>
        </w:rPr>
        <w:t>things</w:t>
      </w:r>
      <w:r>
        <w:rPr>
          <w:color w:val="231F20"/>
          <w:spacing w:val="-4"/>
          <w:sz w:val="22"/>
        </w:rPr>
        <w:t> </w:t>
      </w:r>
      <w:r>
        <w:rPr>
          <w:color w:val="231F20"/>
          <w:sz w:val="22"/>
        </w:rPr>
        <w:t>can</w:t>
      </w:r>
      <w:r>
        <w:rPr>
          <w:color w:val="231F20"/>
          <w:spacing w:val="-4"/>
          <w:sz w:val="22"/>
        </w:rPr>
        <w:t> </w:t>
      </w:r>
      <w:r>
        <w:rPr>
          <w:color w:val="231F20"/>
          <w:sz w:val="22"/>
        </w:rPr>
        <w:t>happen</w:t>
      </w:r>
      <w:r>
        <w:rPr>
          <w:color w:val="231F20"/>
          <w:spacing w:val="-4"/>
          <w:sz w:val="22"/>
        </w:rPr>
        <w:t> </w:t>
      </w:r>
      <w:r>
        <w:rPr>
          <w:color w:val="231F20"/>
          <w:sz w:val="22"/>
        </w:rPr>
        <w:t>if</w:t>
      </w:r>
      <w:r>
        <w:rPr>
          <w:color w:val="231F20"/>
          <w:spacing w:val="-3"/>
          <w:sz w:val="22"/>
        </w:rPr>
        <w:t> </w:t>
      </w:r>
      <w:r>
        <w:rPr>
          <w:color w:val="231F20"/>
          <w:sz w:val="22"/>
        </w:rPr>
        <w:t>you</w:t>
      </w:r>
      <w:r>
        <w:rPr>
          <w:color w:val="231F20"/>
          <w:spacing w:val="-4"/>
          <w:sz w:val="22"/>
        </w:rPr>
        <w:t> </w:t>
      </w:r>
      <w:r>
        <w:rPr>
          <w:color w:val="231F20"/>
          <w:sz w:val="22"/>
        </w:rPr>
        <w:t>don’t</w:t>
      </w:r>
      <w:r>
        <w:rPr>
          <w:color w:val="231F20"/>
          <w:spacing w:val="-4"/>
          <w:sz w:val="22"/>
        </w:rPr>
        <w:t> </w:t>
      </w:r>
      <w:r>
        <w:rPr>
          <w:color w:val="231F20"/>
          <w:sz w:val="22"/>
        </w:rPr>
        <w:t>use</w:t>
      </w:r>
      <w:r>
        <w:rPr>
          <w:color w:val="231F20"/>
          <w:spacing w:val="-3"/>
          <w:sz w:val="22"/>
        </w:rPr>
        <w:t> </w:t>
      </w:r>
      <w:r>
        <w:rPr>
          <w:color w:val="231F20"/>
          <w:sz w:val="22"/>
        </w:rPr>
        <w:t>the</w:t>
      </w:r>
      <w:r>
        <w:rPr>
          <w:color w:val="231F20"/>
          <w:spacing w:val="-4"/>
          <w:sz w:val="22"/>
        </w:rPr>
        <w:t> </w:t>
      </w:r>
      <w:r>
        <w:rPr>
          <w:color w:val="231F20"/>
          <w:spacing w:val="-2"/>
          <w:sz w:val="22"/>
        </w:rPr>
        <w:t>product</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Why</w:t>
      </w:r>
      <w:r>
        <w:rPr>
          <w:color w:val="231F20"/>
          <w:spacing w:val="-3"/>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speaker</w:t>
      </w:r>
      <w:r>
        <w:rPr>
          <w:color w:val="231F20"/>
          <w:spacing w:val="-3"/>
          <w:sz w:val="22"/>
        </w:rPr>
        <w:t> </w:t>
      </w:r>
      <w:r>
        <w:rPr>
          <w:color w:val="231F20"/>
          <w:sz w:val="22"/>
        </w:rPr>
        <w:t>think</w:t>
      </w:r>
      <w:r>
        <w:rPr>
          <w:color w:val="231F20"/>
          <w:spacing w:val="-3"/>
          <w:sz w:val="22"/>
        </w:rPr>
        <w:t> </w:t>
      </w:r>
      <w:r>
        <w:rPr>
          <w:color w:val="231F20"/>
          <w:sz w:val="22"/>
        </w:rPr>
        <w:t>that</w:t>
      </w:r>
      <w:r>
        <w:rPr>
          <w:color w:val="231F20"/>
          <w:spacing w:val="-3"/>
          <w:sz w:val="22"/>
        </w:rPr>
        <w:t> </w:t>
      </w:r>
      <w:r>
        <w:rPr>
          <w:color w:val="231F20"/>
          <w:sz w:val="22"/>
        </w:rPr>
        <w:t>playing</w:t>
      </w:r>
      <w:r>
        <w:rPr>
          <w:color w:val="231F20"/>
          <w:spacing w:val="-3"/>
          <w:sz w:val="22"/>
        </w:rPr>
        <w:t> </w:t>
      </w:r>
      <w:r>
        <w:rPr>
          <w:color w:val="231F20"/>
          <w:sz w:val="22"/>
        </w:rPr>
        <w:t>on</w:t>
      </w:r>
      <w:r>
        <w:rPr>
          <w:color w:val="231F20"/>
          <w:spacing w:val="-3"/>
          <w:sz w:val="22"/>
        </w:rPr>
        <w:t> </w:t>
      </w:r>
      <w:r>
        <w:rPr>
          <w:color w:val="231F20"/>
          <w:sz w:val="22"/>
        </w:rPr>
        <w:t>hidden</w:t>
      </w:r>
      <w:r>
        <w:rPr>
          <w:color w:val="231F20"/>
          <w:spacing w:val="-3"/>
          <w:sz w:val="22"/>
        </w:rPr>
        <w:t> </w:t>
      </w:r>
      <w:r>
        <w:rPr>
          <w:color w:val="231F20"/>
          <w:sz w:val="22"/>
        </w:rPr>
        <w:t>fears</w:t>
      </w:r>
      <w:r>
        <w:rPr>
          <w:color w:val="231F20"/>
          <w:spacing w:val="-3"/>
          <w:sz w:val="22"/>
        </w:rPr>
        <w:t> </w:t>
      </w:r>
      <w:r>
        <w:rPr>
          <w:color w:val="231F20"/>
          <w:sz w:val="22"/>
        </w:rPr>
        <w:t>in</w:t>
      </w:r>
      <w:r>
        <w:rPr>
          <w:color w:val="231F20"/>
          <w:spacing w:val="-3"/>
          <w:sz w:val="22"/>
        </w:rPr>
        <w:t> </w:t>
      </w:r>
      <w:r>
        <w:rPr>
          <w:color w:val="231F20"/>
          <w:sz w:val="22"/>
        </w:rPr>
        <w:t>not</w:t>
      </w:r>
      <w:r>
        <w:rPr>
          <w:color w:val="231F20"/>
          <w:spacing w:val="-2"/>
          <w:sz w:val="22"/>
        </w:rPr>
        <w:t> effective?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Viewers</w:t>
      </w:r>
      <w:r>
        <w:rPr>
          <w:color w:val="231F20"/>
          <w:spacing w:val="-5"/>
          <w:sz w:val="22"/>
        </w:rPr>
        <w:t> </w:t>
      </w:r>
      <w:r>
        <w:rPr>
          <w:color w:val="231F20"/>
          <w:sz w:val="22"/>
        </w:rPr>
        <w:t>don’t</w:t>
      </w:r>
      <w:r>
        <w:rPr>
          <w:color w:val="231F20"/>
          <w:spacing w:val="-5"/>
          <w:sz w:val="22"/>
        </w:rPr>
        <w:t> </w:t>
      </w:r>
      <w:r>
        <w:rPr>
          <w:color w:val="231F20"/>
          <w:sz w:val="22"/>
        </w:rPr>
        <w:t>tend</w:t>
      </w:r>
      <w:r>
        <w:rPr>
          <w:color w:val="231F20"/>
          <w:spacing w:val="-5"/>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motivated</w:t>
      </w:r>
      <w:r>
        <w:rPr>
          <w:color w:val="231F20"/>
          <w:spacing w:val="-4"/>
          <w:sz w:val="22"/>
        </w:rPr>
        <w:t> </w:t>
      </w:r>
      <w:r>
        <w:rPr>
          <w:color w:val="231F20"/>
          <w:sz w:val="22"/>
        </w:rPr>
        <w:t>by</w:t>
      </w:r>
      <w:r>
        <w:rPr>
          <w:color w:val="231F20"/>
          <w:spacing w:val="-5"/>
          <w:sz w:val="22"/>
        </w:rPr>
        <w:t> </w:t>
      </w:r>
      <w:r>
        <w:rPr>
          <w:color w:val="231F20"/>
          <w:spacing w:val="-2"/>
          <w:sz w:val="22"/>
        </w:rPr>
        <w:t>fear.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Viewers</w:t>
      </w:r>
      <w:r>
        <w:rPr>
          <w:color w:val="231F20"/>
          <w:spacing w:val="-5"/>
          <w:sz w:val="22"/>
        </w:rPr>
        <w:t> </w:t>
      </w:r>
      <w:r>
        <w:rPr>
          <w:color w:val="231F20"/>
          <w:sz w:val="22"/>
        </w:rPr>
        <w:t>don’t</w:t>
      </w:r>
      <w:r>
        <w:rPr>
          <w:color w:val="231F20"/>
          <w:spacing w:val="-4"/>
          <w:sz w:val="22"/>
        </w:rPr>
        <w:t> </w:t>
      </w:r>
      <w:r>
        <w:rPr>
          <w:color w:val="231F20"/>
          <w:sz w:val="22"/>
        </w:rPr>
        <w:t>believe</w:t>
      </w:r>
      <w:r>
        <w:rPr>
          <w:color w:val="231F20"/>
          <w:spacing w:val="-4"/>
          <w:sz w:val="22"/>
        </w:rPr>
        <w:t> </w:t>
      </w:r>
      <w:r>
        <w:rPr>
          <w:color w:val="231F20"/>
          <w:sz w:val="22"/>
        </w:rPr>
        <w:t>the</w:t>
      </w:r>
      <w:r>
        <w:rPr>
          <w:color w:val="231F20"/>
          <w:spacing w:val="-5"/>
          <w:sz w:val="22"/>
        </w:rPr>
        <w:t> </w:t>
      </w:r>
      <w:r>
        <w:rPr>
          <w:color w:val="231F20"/>
          <w:sz w:val="22"/>
        </w:rPr>
        <w:t>information</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5"/>
          <w:sz w:val="22"/>
        </w:rPr>
        <w:t> </w:t>
      </w:r>
      <w:r>
        <w:rPr>
          <w:color w:val="231F20"/>
          <w:sz w:val="22"/>
        </w:rPr>
        <w:t>ad</w:t>
      </w:r>
      <w:r>
        <w:rPr>
          <w:color w:val="231F20"/>
          <w:spacing w:val="-4"/>
          <w:sz w:val="22"/>
        </w:rPr>
        <w:t> </w:t>
      </w:r>
      <w:r>
        <w:rPr>
          <w:color w:val="231F20"/>
          <w:sz w:val="22"/>
        </w:rPr>
        <w:t>is</w:t>
      </w:r>
      <w:r>
        <w:rPr>
          <w:color w:val="231F20"/>
          <w:spacing w:val="-4"/>
          <w:sz w:val="22"/>
        </w:rPr>
        <w:t> </w:t>
      </w:r>
      <w:r>
        <w:rPr>
          <w:color w:val="231F20"/>
          <w:spacing w:val="-2"/>
          <w:sz w:val="22"/>
        </w:rPr>
        <w:t>true.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Viewers</w:t>
      </w:r>
      <w:r>
        <w:rPr>
          <w:color w:val="231F20"/>
          <w:spacing w:val="-6"/>
          <w:sz w:val="22"/>
        </w:rPr>
        <w:t> </w:t>
      </w:r>
      <w:r>
        <w:rPr>
          <w:color w:val="231F20"/>
          <w:sz w:val="22"/>
        </w:rPr>
        <w:t>don’t</w:t>
      </w:r>
      <w:r>
        <w:rPr>
          <w:color w:val="231F20"/>
          <w:spacing w:val="-5"/>
          <w:sz w:val="22"/>
        </w:rPr>
        <w:t> </w:t>
      </w:r>
      <w:r>
        <w:rPr>
          <w:color w:val="231F20"/>
          <w:sz w:val="22"/>
        </w:rPr>
        <w:t>want</w:t>
      </w:r>
      <w:r>
        <w:rPr>
          <w:color w:val="231F20"/>
          <w:spacing w:val="-5"/>
          <w:sz w:val="22"/>
        </w:rPr>
        <w:t> </w:t>
      </w:r>
      <w:r>
        <w:rPr>
          <w:color w:val="231F20"/>
          <w:sz w:val="22"/>
        </w:rPr>
        <w:t>to</w:t>
      </w:r>
      <w:r>
        <w:rPr>
          <w:color w:val="231F20"/>
          <w:spacing w:val="-5"/>
          <w:sz w:val="22"/>
        </w:rPr>
        <w:t> </w:t>
      </w:r>
      <w:r>
        <w:rPr>
          <w:color w:val="231F20"/>
          <w:sz w:val="22"/>
        </w:rPr>
        <w:t>imagine</w:t>
      </w:r>
      <w:r>
        <w:rPr>
          <w:color w:val="231F20"/>
          <w:spacing w:val="-5"/>
          <w:sz w:val="22"/>
        </w:rPr>
        <w:t> </w:t>
      </w:r>
      <w:r>
        <w:rPr>
          <w:color w:val="231F20"/>
          <w:sz w:val="22"/>
        </w:rPr>
        <w:t>themselves</w:t>
      </w:r>
      <w:r>
        <w:rPr>
          <w:color w:val="231F20"/>
          <w:spacing w:val="-5"/>
          <w:sz w:val="22"/>
        </w:rPr>
        <w:t> </w:t>
      </w:r>
      <w:r>
        <w:rPr>
          <w:color w:val="231F20"/>
          <w:sz w:val="22"/>
        </w:rPr>
        <w:t>in</w:t>
      </w:r>
      <w:r>
        <w:rPr>
          <w:color w:val="231F20"/>
          <w:spacing w:val="-5"/>
          <w:sz w:val="22"/>
        </w:rPr>
        <w:t> </w:t>
      </w:r>
      <w:r>
        <w:rPr>
          <w:color w:val="231F20"/>
          <w:sz w:val="22"/>
        </w:rPr>
        <w:t>scary</w:t>
      </w:r>
      <w:r>
        <w:rPr>
          <w:color w:val="231F20"/>
          <w:spacing w:val="-5"/>
          <w:sz w:val="22"/>
        </w:rPr>
        <w:t> </w:t>
      </w:r>
      <w:r>
        <w:rPr>
          <w:color w:val="231F20"/>
          <w:spacing w:val="-2"/>
          <w:sz w:val="22"/>
        </w:rPr>
        <w:t>situations.</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radio</w:t>
      </w:r>
      <w:r>
        <w:rPr>
          <w:color w:val="231F20"/>
          <w:spacing w:val="-3"/>
        </w:rPr>
        <w:t> </w:t>
      </w:r>
      <w:r>
        <w:rPr>
          <w:color w:val="231F20"/>
        </w:rPr>
        <w:t>show</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Listen</w:t>
      </w:r>
      <w:r>
        <w:rPr>
          <w:color w:val="231F20"/>
          <w:spacing w:val="-3"/>
        </w:rPr>
        <w:t> </w:t>
      </w:r>
      <w:r>
        <w:rPr>
          <w:color w:val="231F20"/>
        </w:rPr>
        <w:t>for</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 choose the correct phrase to complete each definition.</w:t>
      </w:r>
    </w:p>
    <w:p>
      <w:pPr>
        <w:pStyle w:val="ListParagraph"/>
        <w:numPr>
          <w:ilvl w:val="0"/>
          <w:numId w:val="1"/>
        </w:numPr>
        <w:tabs>
          <w:tab w:pos="421" w:val="left" w:leader="none"/>
          <w:tab w:pos="2936" w:val="left" w:leader="none"/>
        </w:tabs>
        <w:spacing w:line="240" w:lineRule="auto" w:before="78" w:after="0"/>
        <w:ind w:left="420" w:right="0" w:hanging="301"/>
        <w:jc w:val="left"/>
        <w:rPr>
          <w:sz w:val="22"/>
        </w:rPr>
      </w:pPr>
      <w:r>
        <w:rPr>
          <w:color w:val="231F20"/>
          <w:sz w:val="22"/>
        </w:rPr>
        <w:t>A</w:t>
      </w:r>
      <w:r>
        <w:rPr>
          <w:color w:val="231F20"/>
          <w:spacing w:val="-11"/>
          <w:sz w:val="22"/>
        </w:rPr>
        <w:t> </w:t>
      </w:r>
      <w:r>
        <w:rPr>
          <w:color w:val="231F20"/>
          <w:sz w:val="22"/>
          <w:u w:val="single" w:color="231F20"/>
        </w:rPr>
        <w:t>sales pitch</w:t>
      </w:r>
      <w:r>
        <w:rPr>
          <w:color w:val="231F20"/>
          <w:sz w:val="22"/>
        </w:rPr>
        <w:t> is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w:t>
      </w:r>
      <w:r>
        <w:rPr>
          <w:color w:val="231F20"/>
          <w:spacing w:val="-4"/>
          <w:sz w:val="22"/>
        </w:rPr>
        <w:t> </w:t>
      </w:r>
      <w:r>
        <w:rPr>
          <w:color w:val="231F20"/>
          <w:sz w:val="22"/>
        </w:rPr>
        <w:t>ad</w:t>
      </w:r>
      <w:r>
        <w:rPr>
          <w:color w:val="231F20"/>
          <w:spacing w:val="-3"/>
          <w:sz w:val="22"/>
        </w:rPr>
        <w:t> </w:t>
      </w:r>
      <w:r>
        <w:rPr>
          <w:color w:val="231F20"/>
          <w:sz w:val="22"/>
        </w:rPr>
        <w:t>that</w:t>
      </w:r>
      <w:r>
        <w:rPr>
          <w:color w:val="231F20"/>
          <w:spacing w:val="-3"/>
          <w:sz w:val="22"/>
        </w:rPr>
        <w:t> </w:t>
      </w:r>
      <w:r>
        <w:rPr>
          <w:color w:val="231F20"/>
          <w:sz w:val="22"/>
        </w:rPr>
        <w:t>uses</w:t>
      </w:r>
      <w:r>
        <w:rPr>
          <w:color w:val="231F20"/>
          <w:spacing w:val="-3"/>
          <w:sz w:val="22"/>
        </w:rPr>
        <w:t> </w:t>
      </w:r>
      <w:r>
        <w:rPr>
          <w:color w:val="231F20"/>
          <w:sz w:val="22"/>
        </w:rPr>
        <w:t>pro</w:t>
      </w:r>
      <w:r>
        <w:rPr>
          <w:color w:val="231F20"/>
          <w:spacing w:val="-3"/>
          <w:sz w:val="22"/>
        </w:rPr>
        <w:t> </w:t>
      </w:r>
      <w:r>
        <w:rPr>
          <w:color w:val="231F20"/>
          <w:sz w:val="22"/>
        </w:rPr>
        <w:t>athletes</w:t>
      </w:r>
      <w:r>
        <w:rPr>
          <w:color w:val="231F20"/>
          <w:spacing w:val="-3"/>
          <w:sz w:val="22"/>
        </w:rPr>
        <w:t> </w:t>
      </w:r>
      <w:r>
        <w:rPr>
          <w:color w:val="231F20"/>
          <w:sz w:val="22"/>
        </w:rPr>
        <w:t>to</w:t>
      </w:r>
      <w:r>
        <w:rPr>
          <w:color w:val="231F20"/>
          <w:spacing w:val="-4"/>
          <w:sz w:val="22"/>
        </w:rPr>
        <w:t> </w:t>
      </w:r>
      <w:r>
        <w:rPr>
          <w:color w:val="231F20"/>
          <w:sz w:val="22"/>
        </w:rPr>
        <w:t>endorse</w:t>
      </w:r>
      <w:r>
        <w:rPr>
          <w:color w:val="231F20"/>
          <w:spacing w:val="-3"/>
          <w:sz w:val="22"/>
        </w:rPr>
        <w:t> </w:t>
      </w:r>
      <w:r>
        <w:rPr>
          <w:color w:val="231F20"/>
          <w:sz w:val="22"/>
        </w:rPr>
        <w:t>the</w:t>
      </w:r>
      <w:r>
        <w:rPr>
          <w:color w:val="231F20"/>
          <w:spacing w:val="-3"/>
          <w:sz w:val="22"/>
        </w:rPr>
        <w:t> </w:t>
      </w:r>
      <w:r>
        <w:rPr>
          <w:color w:val="231F20"/>
          <w:spacing w:val="-2"/>
          <w:sz w:val="22"/>
        </w:rPr>
        <w:t>product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message</w:t>
      </w:r>
      <w:r>
        <w:rPr>
          <w:color w:val="231F20"/>
          <w:spacing w:val="-4"/>
          <w:sz w:val="22"/>
        </w:rPr>
        <w:t> </w:t>
      </w:r>
      <w:r>
        <w:rPr>
          <w:color w:val="231F20"/>
          <w:sz w:val="22"/>
        </w:rPr>
        <w:t>that</w:t>
      </w:r>
      <w:r>
        <w:rPr>
          <w:color w:val="231F20"/>
          <w:spacing w:val="-3"/>
          <w:sz w:val="22"/>
        </w:rPr>
        <w:t> </w:t>
      </w:r>
      <w:r>
        <w:rPr>
          <w:color w:val="231F20"/>
          <w:sz w:val="22"/>
        </w:rPr>
        <w:t>will</w:t>
      </w:r>
      <w:r>
        <w:rPr>
          <w:color w:val="231F20"/>
          <w:spacing w:val="-4"/>
          <w:sz w:val="22"/>
        </w:rPr>
        <w:t> </w:t>
      </w:r>
      <w:r>
        <w:rPr>
          <w:color w:val="231F20"/>
          <w:sz w:val="22"/>
        </w:rPr>
        <w:t>persuade</w:t>
      </w:r>
      <w:r>
        <w:rPr>
          <w:color w:val="231F20"/>
          <w:spacing w:val="-4"/>
          <w:sz w:val="22"/>
        </w:rPr>
        <w:t> </w:t>
      </w:r>
      <w:r>
        <w:rPr>
          <w:color w:val="231F20"/>
          <w:sz w:val="22"/>
        </w:rPr>
        <w:t>people</w:t>
      </w:r>
      <w:r>
        <w:rPr>
          <w:color w:val="231F20"/>
          <w:spacing w:val="-3"/>
          <w:sz w:val="22"/>
        </w:rPr>
        <w:t> </w:t>
      </w:r>
      <w:r>
        <w:rPr>
          <w:color w:val="231F20"/>
          <w:sz w:val="22"/>
        </w:rPr>
        <w:t>to</w:t>
      </w:r>
      <w:r>
        <w:rPr>
          <w:color w:val="231F20"/>
          <w:spacing w:val="-4"/>
          <w:sz w:val="22"/>
        </w:rPr>
        <w:t> </w:t>
      </w:r>
      <w:r>
        <w:rPr>
          <w:color w:val="231F20"/>
          <w:sz w:val="22"/>
        </w:rPr>
        <w:t>buy</w:t>
      </w:r>
      <w:r>
        <w:rPr>
          <w:color w:val="231F20"/>
          <w:spacing w:val="-3"/>
          <w:sz w:val="22"/>
        </w:rPr>
        <w:t> </w:t>
      </w:r>
      <w:r>
        <w:rPr>
          <w:color w:val="231F20"/>
          <w:sz w:val="22"/>
        </w:rPr>
        <w:t>the</w:t>
      </w:r>
      <w:r>
        <w:rPr>
          <w:color w:val="231F20"/>
          <w:spacing w:val="-4"/>
          <w:sz w:val="22"/>
        </w:rPr>
        <w:t> </w:t>
      </w:r>
      <w:r>
        <w:rPr>
          <w:color w:val="231F20"/>
          <w:spacing w:val="-2"/>
          <w:sz w:val="22"/>
        </w:rPr>
        <w:t>product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4"/>
          <w:sz w:val="22"/>
        </w:rPr>
        <w:t> </w:t>
      </w:r>
      <w:r>
        <w:rPr>
          <w:color w:val="231F20"/>
          <w:sz w:val="22"/>
        </w:rPr>
        <w:t>year’s</w:t>
      </w:r>
      <w:r>
        <w:rPr>
          <w:color w:val="231F20"/>
          <w:spacing w:val="-3"/>
          <w:sz w:val="22"/>
        </w:rPr>
        <w:t> </w:t>
      </w:r>
      <w:r>
        <w:rPr>
          <w:color w:val="231F20"/>
          <w:sz w:val="22"/>
        </w:rPr>
        <w:t>most</w:t>
      </w:r>
      <w:r>
        <w:rPr>
          <w:color w:val="231F20"/>
          <w:spacing w:val="-4"/>
          <w:sz w:val="22"/>
        </w:rPr>
        <w:t> </w:t>
      </w:r>
      <w:r>
        <w:rPr>
          <w:color w:val="231F20"/>
          <w:sz w:val="22"/>
        </w:rPr>
        <w:t>memorable</w:t>
      </w:r>
      <w:r>
        <w:rPr>
          <w:color w:val="231F20"/>
          <w:spacing w:val="-3"/>
          <w:sz w:val="22"/>
        </w:rPr>
        <w:t> </w:t>
      </w:r>
      <w:r>
        <w:rPr>
          <w:color w:val="231F20"/>
          <w:sz w:val="22"/>
        </w:rPr>
        <w:t>ad</w:t>
      </w:r>
      <w:r>
        <w:rPr>
          <w:color w:val="231F20"/>
          <w:spacing w:val="-4"/>
          <w:sz w:val="22"/>
        </w:rPr>
        <w:t> </w:t>
      </w:r>
      <w:r>
        <w:rPr>
          <w:color w:val="231F20"/>
          <w:spacing w:val="-2"/>
          <w:sz w:val="22"/>
        </w:rPr>
        <w:t>campaign</w:t>
      </w:r>
    </w:p>
    <w:p>
      <w:pPr>
        <w:pStyle w:val="ListParagraph"/>
        <w:numPr>
          <w:ilvl w:val="0"/>
          <w:numId w:val="1"/>
        </w:numPr>
        <w:tabs>
          <w:tab w:pos="421" w:val="left" w:leader="none"/>
          <w:tab w:pos="5369" w:val="left" w:leader="none"/>
        </w:tabs>
        <w:spacing w:line="240" w:lineRule="auto" w:before="127" w:after="0"/>
        <w:ind w:left="420" w:right="0" w:hanging="301"/>
        <w:jc w:val="left"/>
        <w:rPr>
          <w:sz w:val="22"/>
        </w:rPr>
      </w:pPr>
      <w:r>
        <w:rPr>
          <w:color w:val="231F20"/>
          <w:sz w:val="22"/>
        </w:rPr>
        <w:t>If</w:t>
      </w:r>
      <w:r>
        <w:rPr>
          <w:color w:val="231F20"/>
          <w:spacing w:val="-2"/>
          <w:sz w:val="22"/>
        </w:rPr>
        <w:t> </w:t>
      </w:r>
      <w:r>
        <w:rPr>
          <w:color w:val="231F20"/>
          <w:sz w:val="22"/>
        </w:rPr>
        <w:t>something</w:t>
      </w:r>
      <w:r>
        <w:rPr>
          <w:color w:val="231F20"/>
          <w:spacing w:val="-2"/>
          <w:sz w:val="22"/>
        </w:rPr>
        <w:t> </w:t>
      </w:r>
      <w:r>
        <w:rPr>
          <w:color w:val="231F20"/>
          <w:sz w:val="22"/>
        </w:rPr>
        <w:t>is</w:t>
      </w:r>
      <w:r>
        <w:rPr>
          <w:color w:val="231F20"/>
          <w:spacing w:val="-2"/>
          <w:sz w:val="22"/>
        </w:rPr>
        <w:t> </w:t>
      </w:r>
      <w:r>
        <w:rPr>
          <w:color w:val="231F20"/>
          <w:sz w:val="22"/>
          <w:u w:val="single" w:color="231F20"/>
        </w:rPr>
        <w:t>compelling</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makes</w:t>
      </w:r>
      <w:r>
        <w:rPr>
          <w:color w:val="231F20"/>
          <w:spacing w:val="-2"/>
          <w:sz w:val="22"/>
        </w:rPr>
        <w:t> </w:t>
      </w:r>
      <w:r>
        <w:rPr>
          <w:color w:val="231F20"/>
          <w:sz w:val="22"/>
        </w:rPr>
        <w:t>you</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feel</w:t>
      </w:r>
      <w:r>
        <w:rPr>
          <w:color w:val="231F20"/>
          <w:spacing w:val="-3"/>
          <w:sz w:val="22"/>
        </w:rPr>
        <w:t> </w:t>
      </w:r>
      <w:r>
        <w:rPr>
          <w:color w:val="231F20"/>
          <w:sz w:val="22"/>
        </w:rPr>
        <w:t>afraid</w:t>
      </w:r>
      <w:r>
        <w:rPr>
          <w:color w:val="231F20"/>
          <w:spacing w:val="-3"/>
          <w:sz w:val="22"/>
        </w:rPr>
        <w:t> </w:t>
      </w:r>
      <w:r>
        <w:rPr>
          <w:color w:val="231F20"/>
          <w:sz w:val="22"/>
        </w:rPr>
        <w:t>and</w:t>
      </w:r>
      <w:r>
        <w:rPr>
          <w:color w:val="231F20"/>
          <w:spacing w:val="-3"/>
          <w:sz w:val="22"/>
        </w:rPr>
        <w:t> </w:t>
      </w:r>
      <w:r>
        <w:rPr>
          <w:color w:val="231F20"/>
          <w:sz w:val="22"/>
        </w:rPr>
        <w:t>think</w:t>
      </w:r>
      <w:r>
        <w:rPr>
          <w:color w:val="231F20"/>
          <w:spacing w:val="-3"/>
          <w:sz w:val="22"/>
        </w:rPr>
        <w:t> </w:t>
      </w:r>
      <w:r>
        <w:rPr>
          <w:color w:val="231F20"/>
          <w:sz w:val="22"/>
        </w:rPr>
        <w:t>of</w:t>
      </w:r>
      <w:r>
        <w:rPr>
          <w:color w:val="231F20"/>
          <w:spacing w:val="-3"/>
          <w:sz w:val="22"/>
        </w:rPr>
        <w:t> </w:t>
      </w:r>
      <w:r>
        <w:rPr>
          <w:color w:val="231F20"/>
          <w:sz w:val="22"/>
        </w:rPr>
        <w:t>scary</w:t>
      </w:r>
      <w:r>
        <w:rPr>
          <w:color w:val="231F20"/>
          <w:spacing w:val="-3"/>
          <w:sz w:val="22"/>
        </w:rPr>
        <w:t> </w:t>
      </w:r>
      <w:r>
        <w:rPr>
          <w:color w:val="231F20"/>
          <w:spacing w:val="-2"/>
          <w:sz w:val="22"/>
        </w:rPr>
        <w:t>situations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turn</w:t>
      </w:r>
      <w:r>
        <w:rPr>
          <w:color w:val="231F20"/>
          <w:spacing w:val="-3"/>
          <w:sz w:val="22"/>
        </w:rPr>
        <w:t> </w:t>
      </w:r>
      <w:r>
        <w:rPr>
          <w:color w:val="231F20"/>
          <w:sz w:val="22"/>
        </w:rPr>
        <w:t>away</w:t>
      </w:r>
      <w:r>
        <w:rPr>
          <w:color w:val="231F20"/>
          <w:spacing w:val="-3"/>
          <w:sz w:val="22"/>
        </w:rPr>
        <w:t> </w:t>
      </w:r>
      <w:r>
        <w:rPr>
          <w:color w:val="231F20"/>
          <w:sz w:val="22"/>
        </w:rPr>
        <w:t>from</w:t>
      </w:r>
      <w:r>
        <w:rPr>
          <w:color w:val="231F20"/>
          <w:spacing w:val="-3"/>
          <w:sz w:val="22"/>
        </w:rPr>
        <w:t> </w:t>
      </w:r>
      <w:r>
        <w:rPr>
          <w:color w:val="231F20"/>
          <w:sz w:val="22"/>
        </w:rPr>
        <w:t>it</w:t>
      </w:r>
      <w:r>
        <w:rPr>
          <w:color w:val="231F20"/>
          <w:spacing w:val="-2"/>
          <w:sz w:val="22"/>
        </w:rPr>
        <w:t> </w:t>
      </w:r>
      <w:r>
        <w:rPr>
          <w:color w:val="231F20"/>
          <w:sz w:val="22"/>
        </w:rPr>
        <w:t>because</w:t>
      </w:r>
      <w:r>
        <w:rPr>
          <w:color w:val="231F20"/>
          <w:spacing w:val="-3"/>
          <w:sz w:val="22"/>
        </w:rPr>
        <w:t> </w:t>
      </w:r>
      <w:r>
        <w:rPr>
          <w:color w:val="231F20"/>
          <w:sz w:val="22"/>
        </w:rPr>
        <w:t>it’s</w:t>
      </w:r>
      <w:r>
        <w:rPr>
          <w:color w:val="231F20"/>
          <w:spacing w:val="-3"/>
          <w:sz w:val="22"/>
        </w:rPr>
        <w:t> </w:t>
      </w:r>
      <w:r>
        <w:rPr>
          <w:color w:val="231F20"/>
          <w:sz w:val="22"/>
        </w:rPr>
        <w:t>not</w:t>
      </w:r>
      <w:r>
        <w:rPr>
          <w:color w:val="231F20"/>
          <w:spacing w:val="-3"/>
          <w:sz w:val="22"/>
        </w:rPr>
        <w:t> </w:t>
      </w:r>
      <w:r>
        <w:rPr>
          <w:color w:val="231F20"/>
          <w:spacing w:val="-2"/>
          <w:sz w:val="22"/>
        </w:rPr>
        <w:t>attractive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pay</w:t>
      </w:r>
      <w:r>
        <w:rPr>
          <w:color w:val="231F20"/>
          <w:spacing w:val="-5"/>
          <w:sz w:val="22"/>
        </w:rPr>
        <w:t> </w:t>
      </w:r>
      <w:r>
        <w:rPr>
          <w:color w:val="231F20"/>
          <w:sz w:val="22"/>
        </w:rPr>
        <w:t>attention</w:t>
      </w:r>
      <w:r>
        <w:rPr>
          <w:color w:val="231F20"/>
          <w:spacing w:val="-4"/>
          <w:sz w:val="22"/>
        </w:rPr>
        <w:t> </w:t>
      </w:r>
      <w:r>
        <w:rPr>
          <w:color w:val="231F20"/>
          <w:sz w:val="22"/>
        </w:rPr>
        <w:t>to</w:t>
      </w:r>
      <w:r>
        <w:rPr>
          <w:color w:val="231F20"/>
          <w:spacing w:val="-4"/>
          <w:sz w:val="22"/>
        </w:rPr>
        <w:t> </w:t>
      </w:r>
      <w:r>
        <w:rPr>
          <w:color w:val="231F20"/>
          <w:sz w:val="22"/>
        </w:rPr>
        <w:t>it</w:t>
      </w:r>
      <w:r>
        <w:rPr>
          <w:color w:val="231F20"/>
          <w:spacing w:val="-4"/>
          <w:sz w:val="22"/>
        </w:rPr>
        <w:t> </w:t>
      </w:r>
      <w:r>
        <w:rPr>
          <w:color w:val="231F20"/>
          <w:sz w:val="22"/>
        </w:rPr>
        <w:t>because</w:t>
      </w:r>
      <w:r>
        <w:rPr>
          <w:color w:val="231F20"/>
          <w:spacing w:val="-4"/>
          <w:sz w:val="22"/>
        </w:rPr>
        <w:t> </w:t>
      </w:r>
      <w:r>
        <w:rPr>
          <w:color w:val="231F20"/>
          <w:sz w:val="22"/>
        </w:rPr>
        <w:t>it’s</w:t>
      </w:r>
      <w:r>
        <w:rPr>
          <w:color w:val="231F20"/>
          <w:spacing w:val="-4"/>
          <w:sz w:val="22"/>
        </w:rPr>
        <w:t> </w:t>
      </w:r>
      <w:r>
        <w:rPr>
          <w:color w:val="231F20"/>
          <w:sz w:val="22"/>
        </w:rPr>
        <w:t>so</w:t>
      </w:r>
      <w:r>
        <w:rPr>
          <w:color w:val="231F20"/>
          <w:spacing w:val="-4"/>
          <w:sz w:val="22"/>
        </w:rPr>
        <w:t> </w:t>
      </w:r>
      <w:r>
        <w:rPr>
          <w:color w:val="231F20"/>
          <w:spacing w:val="-2"/>
          <w:sz w:val="22"/>
        </w:rPr>
        <w:t>interesting</w:t>
      </w:r>
    </w:p>
    <w:p>
      <w:pPr>
        <w:pStyle w:val="ListParagraph"/>
        <w:numPr>
          <w:ilvl w:val="0"/>
          <w:numId w:val="1"/>
        </w:numPr>
        <w:tabs>
          <w:tab w:pos="421" w:val="left" w:leader="none"/>
          <w:tab w:pos="4574" w:val="left" w:leader="none"/>
        </w:tabs>
        <w:spacing w:line="240" w:lineRule="auto" w:before="127" w:after="0"/>
        <w:ind w:left="420" w:right="0" w:hanging="301"/>
        <w:jc w:val="left"/>
        <w:rPr>
          <w:sz w:val="22"/>
        </w:rPr>
      </w:pPr>
      <w:r>
        <w:rPr>
          <w:color w:val="231F20"/>
          <w:sz w:val="22"/>
        </w:rPr>
        <w:t>If something </w:t>
      </w:r>
      <w:r>
        <w:rPr>
          <w:color w:val="231F20"/>
          <w:sz w:val="22"/>
          <w:u w:val="single" w:color="231F20"/>
        </w:rPr>
        <w:t>misses the mark</w:t>
      </w:r>
      <w:r>
        <w:rPr>
          <w:color w:val="231F20"/>
          <w:sz w:val="22"/>
        </w:rPr>
        <w:t>, it</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fails</w:t>
      </w:r>
      <w:r>
        <w:rPr>
          <w:color w:val="231F20"/>
          <w:spacing w:val="-4"/>
          <w:sz w:val="22"/>
        </w:rPr>
        <w:t> </w:t>
      </w:r>
      <w:r>
        <w:rPr>
          <w:color w:val="231F20"/>
          <w:sz w:val="22"/>
        </w:rPr>
        <w:t>to</w:t>
      </w:r>
      <w:r>
        <w:rPr>
          <w:color w:val="231F20"/>
          <w:spacing w:val="-3"/>
          <w:sz w:val="22"/>
        </w:rPr>
        <w:t> </w:t>
      </w:r>
      <w:r>
        <w:rPr>
          <w:color w:val="231F20"/>
          <w:sz w:val="22"/>
        </w:rPr>
        <w:t>achieve</w:t>
      </w:r>
      <w:r>
        <w:rPr>
          <w:color w:val="231F20"/>
          <w:spacing w:val="-3"/>
          <w:sz w:val="22"/>
        </w:rPr>
        <w:t> </w:t>
      </w:r>
      <w:r>
        <w:rPr>
          <w:color w:val="231F20"/>
          <w:sz w:val="22"/>
        </w:rPr>
        <w:t>a</w:t>
      </w:r>
      <w:r>
        <w:rPr>
          <w:color w:val="231F20"/>
          <w:spacing w:val="-3"/>
          <w:sz w:val="22"/>
        </w:rPr>
        <w:t> </w:t>
      </w:r>
      <w:r>
        <w:rPr>
          <w:color w:val="231F20"/>
          <w:spacing w:val="-4"/>
          <w:sz w:val="22"/>
        </w:rPr>
        <w:t>goal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is</w:t>
      </w:r>
      <w:r>
        <w:rPr>
          <w:color w:val="231F20"/>
          <w:spacing w:val="-3"/>
          <w:sz w:val="22"/>
        </w:rPr>
        <w:t> </w:t>
      </w:r>
      <w:r>
        <w:rPr>
          <w:color w:val="231F20"/>
          <w:sz w:val="22"/>
        </w:rPr>
        <w:t>not</w:t>
      </w:r>
      <w:r>
        <w:rPr>
          <w:color w:val="231F20"/>
          <w:spacing w:val="-2"/>
          <w:sz w:val="22"/>
        </w:rPr>
        <w:t> </w:t>
      </w:r>
      <w:r>
        <w:rPr>
          <w:color w:val="231F20"/>
          <w:sz w:val="22"/>
        </w:rPr>
        <w:t>easily</w:t>
      </w:r>
      <w:r>
        <w:rPr>
          <w:color w:val="231F20"/>
          <w:spacing w:val="-3"/>
          <w:sz w:val="22"/>
        </w:rPr>
        <w:t> </w:t>
      </w:r>
      <w:r>
        <w:rPr>
          <w:color w:val="231F20"/>
          <w:spacing w:val="-2"/>
          <w:sz w:val="22"/>
        </w:rPr>
        <w:t>remembered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is</w:t>
      </w:r>
      <w:r>
        <w:rPr>
          <w:color w:val="231F20"/>
          <w:spacing w:val="-4"/>
          <w:sz w:val="22"/>
        </w:rPr>
        <w:t> </w:t>
      </w:r>
      <w:r>
        <w:rPr>
          <w:color w:val="231F20"/>
          <w:sz w:val="22"/>
        </w:rPr>
        <w:t>absent</w:t>
      </w:r>
      <w:r>
        <w:rPr>
          <w:color w:val="231F20"/>
          <w:spacing w:val="-3"/>
          <w:sz w:val="22"/>
        </w:rPr>
        <w:t> </w:t>
      </w:r>
      <w:r>
        <w:rPr>
          <w:color w:val="231F20"/>
          <w:sz w:val="22"/>
        </w:rPr>
        <w:t>or</w:t>
      </w:r>
      <w:r>
        <w:rPr>
          <w:color w:val="231F20"/>
          <w:spacing w:val="-4"/>
          <w:sz w:val="22"/>
        </w:rPr>
        <w:t> late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type</w:t>
      </w:r>
      <w:r>
        <w:rPr>
          <w:color w:val="231F20"/>
          <w:spacing w:val="-1"/>
        </w:rPr>
        <w:t> </w:t>
      </w:r>
      <w:r>
        <w:rPr>
          <w:color w:val="231F20"/>
        </w:rPr>
        <w:t>of</w:t>
      </w:r>
      <w:r>
        <w:rPr>
          <w:color w:val="231F20"/>
          <w:spacing w:val="-1"/>
        </w:rPr>
        <w:t> </w:t>
      </w:r>
      <w:r>
        <w:rPr>
          <w:color w:val="231F20"/>
        </w:rPr>
        <w:t>shopping</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19" w:val="left" w:leader="none"/>
          <w:tab w:pos="520" w:val="left" w:leader="none"/>
        </w:tabs>
        <w:spacing w:line="266" w:lineRule="auto" w:before="127" w:after="0"/>
        <w:ind w:left="519" w:right="255" w:hanging="400"/>
        <w:jc w:val="left"/>
        <w:rPr>
          <w:sz w:val="22"/>
        </w:rPr>
      </w:pPr>
      <w:r>
        <w:rPr>
          <w:color w:val="231F20"/>
          <w:sz w:val="22"/>
        </w:rPr>
        <w:t>Tammy enjoys </w:t>
      </w:r>
      <w:r>
        <w:rPr>
          <w:b/>
          <w:color w:val="231F20"/>
          <w:sz w:val="22"/>
        </w:rPr>
        <w:t>(window shopping / browsing / bargain hunting) </w:t>
      </w:r>
      <w:r>
        <w:rPr>
          <w:color w:val="231F20"/>
          <w:sz w:val="22"/>
        </w:rPr>
        <w:t>but rarely goes into</w:t>
      </w:r>
      <w:r>
        <w:rPr>
          <w:color w:val="231F20"/>
          <w:spacing w:val="-3"/>
          <w:sz w:val="22"/>
        </w:rPr>
        <w:t> </w:t>
      </w:r>
      <w:r>
        <w:rPr>
          <w:color w:val="231F20"/>
          <w:sz w:val="22"/>
        </w:rPr>
        <w:t>the</w:t>
      </w:r>
      <w:r>
        <w:rPr>
          <w:color w:val="231F20"/>
          <w:spacing w:val="-3"/>
          <w:sz w:val="22"/>
        </w:rPr>
        <w:t> </w:t>
      </w:r>
      <w:r>
        <w:rPr>
          <w:color w:val="231F20"/>
          <w:sz w:val="22"/>
        </w:rPr>
        <w:t>stores.</w:t>
      </w:r>
      <w:r>
        <w:rPr>
          <w:color w:val="231F20"/>
          <w:spacing w:val="-3"/>
          <w:sz w:val="22"/>
        </w:rPr>
        <w:t> </w:t>
      </w:r>
      <w:r>
        <w:rPr>
          <w:color w:val="231F20"/>
          <w:sz w:val="22"/>
        </w:rPr>
        <w:t>She</w:t>
      </w:r>
      <w:r>
        <w:rPr>
          <w:color w:val="231F20"/>
          <w:spacing w:val="-3"/>
          <w:sz w:val="22"/>
        </w:rPr>
        <w:t> </w:t>
      </w:r>
      <w:r>
        <w:rPr>
          <w:color w:val="231F20"/>
          <w:sz w:val="22"/>
        </w:rPr>
        <w:t>just</w:t>
      </w:r>
      <w:r>
        <w:rPr>
          <w:color w:val="231F20"/>
          <w:spacing w:val="-3"/>
          <w:sz w:val="22"/>
        </w:rPr>
        <w:t> </w:t>
      </w:r>
      <w:r>
        <w:rPr>
          <w:color w:val="231F20"/>
          <w:sz w:val="22"/>
        </w:rPr>
        <w:t>likes</w:t>
      </w:r>
      <w:r>
        <w:rPr>
          <w:color w:val="231F20"/>
          <w:spacing w:val="-3"/>
          <w:sz w:val="22"/>
        </w:rPr>
        <w:t> </w:t>
      </w:r>
      <w:r>
        <w:rPr>
          <w:color w:val="231F20"/>
          <w:sz w:val="22"/>
        </w:rPr>
        <w:t>walking</w:t>
      </w:r>
      <w:r>
        <w:rPr>
          <w:color w:val="231F20"/>
          <w:spacing w:val="-3"/>
          <w:sz w:val="22"/>
        </w:rPr>
        <w:t> </w:t>
      </w:r>
      <w:r>
        <w:rPr>
          <w:color w:val="231F20"/>
          <w:sz w:val="22"/>
        </w:rPr>
        <w:t>along</w:t>
      </w:r>
      <w:r>
        <w:rPr>
          <w:color w:val="231F20"/>
          <w:spacing w:val="-3"/>
          <w:sz w:val="22"/>
        </w:rPr>
        <w:t> </w:t>
      </w:r>
      <w:r>
        <w:rPr>
          <w:color w:val="231F20"/>
          <w:sz w:val="22"/>
        </w:rPr>
        <w:t>the</w:t>
      </w:r>
      <w:r>
        <w:rPr>
          <w:color w:val="231F20"/>
          <w:spacing w:val="-3"/>
          <w:sz w:val="22"/>
        </w:rPr>
        <w:t> </w:t>
      </w:r>
      <w:r>
        <w:rPr>
          <w:color w:val="231F20"/>
          <w:sz w:val="22"/>
        </w:rPr>
        <w:t>sidewalk</w:t>
      </w:r>
      <w:r>
        <w:rPr>
          <w:color w:val="231F20"/>
          <w:spacing w:val="-3"/>
          <w:sz w:val="22"/>
        </w:rPr>
        <w:t> </w:t>
      </w:r>
      <w:r>
        <w:rPr>
          <w:color w:val="231F20"/>
          <w:sz w:val="22"/>
        </w:rPr>
        <w:t>and</w:t>
      </w:r>
      <w:r>
        <w:rPr>
          <w:color w:val="231F20"/>
          <w:spacing w:val="-3"/>
          <w:sz w:val="22"/>
        </w:rPr>
        <w:t> </w:t>
      </w:r>
      <w:r>
        <w:rPr>
          <w:color w:val="231F20"/>
          <w:sz w:val="22"/>
        </w:rPr>
        <w:t>admiring</w:t>
      </w:r>
      <w:r>
        <w:rPr>
          <w:color w:val="231F20"/>
          <w:spacing w:val="-3"/>
          <w:sz w:val="22"/>
        </w:rPr>
        <w:t> </w:t>
      </w:r>
      <w:r>
        <w:rPr>
          <w:color w:val="231F20"/>
          <w:sz w:val="22"/>
        </w:rPr>
        <w:t>the</w:t>
      </w:r>
      <w:r>
        <w:rPr>
          <w:color w:val="231F20"/>
          <w:spacing w:val="-3"/>
          <w:sz w:val="22"/>
        </w:rPr>
        <w:t> </w:t>
      </w:r>
      <w:r>
        <w:rPr>
          <w:color w:val="231F20"/>
          <w:sz w:val="22"/>
        </w:rPr>
        <w:t>displays.</w:t>
      </w:r>
    </w:p>
    <w:p>
      <w:pPr>
        <w:pStyle w:val="ListParagraph"/>
        <w:numPr>
          <w:ilvl w:val="0"/>
          <w:numId w:val="1"/>
        </w:numPr>
        <w:tabs>
          <w:tab w:pos="519" w:val="left" w:leader="none"/>
          <w:tab w:pos="520" w:val="left" w:leader="none"/>
        </w:tabs>
        <w:spacing w:line="266" w:lineRule="auto" w:before="98" w:after="0"/>
        <w:ind w:left="519" w:right="476" w:hanging="400"/>
        <w:jc w:val="left"/>
        <w:rPr>
          <w:sz w:val="22"/>
        </w:rPr>
      </w:pPr>
      <w:r>
        <w:rPr>
          <w:color w:val="231F20"/>
          <w:sz w:val="22"/>
        </w:rPr>
        <w:t>I’m</w:t>
      </w:r>
      <w:r>
        <w:rPr>
          <w:color w:val="231F20"/>
          <w:spacing w:val="-3"/>
          <w:sz w:val="22"/>
        </w:rPr>
        <w:t> </w:t>
      </w:r>
      <w:r>
        <w:rPr>
          <w:color w:val="231F20"/>
          <w:sz w:val="22"/>
        </w:rPr>
        <w:t>not</w:t>
      </w:r>
      <w:r>
        <w:rPr>
          <w:color w:val="231F20"/>
          <w:spacing w:val="-3"/>
          <w:sz w:val="22"/>
        </w:rPr>
        <w:t> </w:t>
      </w:r>
      <w:r>
        <w:rPr>
          <w:color w:val="231F20"/>
          <w:sz w:val="22"/>
        </w:rPr>
        <w:t>sure</w:t>
      </w:r>
      <w:r>
        <w:rPr>
          <w:color w:val="231F20"/>
          <w:spacing w:val="-3"/>
          <w:sz w:val="22"/>
        </w:rPr>
        <w:t> </w:t>
      </w:r>
      <w:r>
        <w:rPr>
          <w:color w:val="231F20"/>
          <w:sz w:val="22"/>
        </w:rPr>
        <w:t>if</w:t>
      </w:r>
      <w:r>
        <w:rPr>
          <w:color w:val="231F20"/>
          <w:spacing w:val="-3"/>
          <w:sz w:val="22"/>
        </w:rPr>
        <w:t> </w:t>
      </w:r>
      <w:r>
        <w:rPr>
          <w:color w:val="231F20"/>
          <w:sz w:val="22"/>
        </w:rPr>
        <w:t>this</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3"/>
          <w:sz w:val="22"/>
        </w:rPr>
        <w:t> </w:t>
      </w:r>
      <w:r>
        <w:rPr>
          <w:color w:val="231F20"/>
          <w:sz w:val="22"/>
        </w:rPr>
        <w:t>good</w:t>
      </w:r>
      <w:r>
        <w:rPr>
          <w:color w:val="231F20"/>
          <w:spacing w:val="-3"/>
          <w:sz w:val="22"/>
        </w:rPr>
        <w:t> </w:t>
      </w:r>
      <w:r>
        <w:rPr>
          <w:color w:val="231F20"/>
          <w:sz w:val="22"/>
        </w:rPr>
        <w:t>price.</w:t>
      </w:r>
      <w:r>
        <w:rPr>
          <w:color w:val="231F20"/>
          <w:spacing w:val="-3"/>
          <w:sz w:val="22"/>
        </w:rPr>
        <w:t> </w:t>
      </w:r>
      <w:r>
        <w:rPr>
          <w:color w:val="231F20"/>
          <w:sz w:val="22"/>
        </w:rPr>
        <w:t>I’d</w:t>
      </w:r>
      <w:r>
        <w:rPr>
          <w:color w:val="231F20"/>
          <w:spacing w:val="-3"/>
          <w:sz w:val="22"/>
        </w:rPr>
        <w:t> </w:t>
      </w:r>
      <w:r>
        <w:rPr>
          <w:color w:val="231F20"/>
          <w:sz w:val="22"/>
        </w:rPr>
        <w:t>better</w:t>
      </w:r>
      <w:r>
        <w:rPr>
          <w:color w:val="231F20"/>
          <w:spacing w:val="-3"/>
          <w:sz w:val="22"/>
        </w:rPr>
        <w:t> </w:t>
      </w:r>
      <w:r>
        <w:rPr>
          <w:b/>
          <w:color w:val="231F20"/>
          <w:sz w:val="22"/>
        </w:rPr>
        <w:t>(window</w:t>
      </w:r>
      <w:r>
        <w:rPr>
          <w:b/>
          <w:color w:val="231F20"/>
          <w:spacing w:val="-3"/>
          <w:sz w:val="22"/>
        </w:rPr>
        <w:t> </w:t>
      </w:r>
      <w:r>
        <w:rPr>
          <w:b/>
          <w:color w:val="231F20"/>
          <w:sz w:val="22"/>
        </w:rPr>
        <w:t>shop</w:t>
      </w:r>
      <w:r>
        <w:rPr>
          <w:b/>
          <w:color w:val="231F20"/>
          <w:spacing w:val="-3"/>
          <w:sz w:val="22"/>
        </w:rPr>
        <w:t> </w:t>
      </w:r>
      <w:r>
        <w:rPr>
          <w:b/>
          <w:color w:val="231F20"/>
          <w:sz w:val="22"/>
        </w:rPr>
        <w:t>/</w:t>
      </w:r>
      <w:r>
        <w:rPr>
          <w:b/>
          <w:color w:val="231F20"/>
          <w:spacing w:val="-3"/>
          <w:sz w:val="22"/>
        </w:rPr>
        <w:t> </w:t>
      </w:r>
      <w:r>
        <w:rPr>
          <w:b/>
          <w:color w:val="231F20"/>
          <w:sz w:val="22"/>
        </w:rPr>
        <w:t>comparison</w:t>
      </w:r>
      <w:r>
        <w:rPr>
          <w:b/>
          <w:color w:val="231F20"/>
          <w:spacing w:val="-3"/>
          <w:sz w:val="22"/>
        </w:rPr>
        <w:t> </w:t>
      </w:r>
      <w:r>
        <w:rPr>
          <w:b/>
          <w:color w:val="231F20"/>
          <w:sz w:val="22"/>
        </w:rPr>
        <w:t>shop</w:t>
      </w:r>
      <w:r>
        <w:rPr>
          <w:b/>
          <w:color w:val="231F20"/>
          <w:spacing w:val="-3"/>
          <w:sz w:val="22"/>
        </w:rPr>
        <w:t> </w:t>
      </w:r>
      <w:r>
        <w:rPr>
          <w:b/>
          <w:color w:val="231F20"/>
          <w:sz w:val="22"/>
        </w:rPr>
        <w:t>/ browse) </w:t>
      </w:r>
      <w:r>
        <w:rPr>
          <w:color w:val="231F20"/>
          <w:sz w:val="22"/>
        </w:rPr>
        <w:t>to see if I can get a cheaper price online.</w:t>
      </w:r>
    </w:p>
    <w:p>
      <w:pPr>
        <w:pStyle w:val="ListParagraph"/>
        <w:numPr>
          <w:ilvl w:val="0"/>
          <w:numId w:val="1"/>
        </w:numPr>
        <w:tabs>
          <w:tab w:pos="519" w:val="left" w:leader="none"/>
          <w:tab w:pos="520" w:val="left" w:leader="none"/>
        </w:tabs>
        <w:spacing w:line="266" w:lineRule="auto" w:before="98" w:after="0"/>
        <w:ind w:left="519" w:right="268" w:hanging="400"/>
        <w:jc w:val="left"/>
        <w:rPr>
          <w:sz w:val="22"/>
        </w:rPr>
      </w:pPr>
      <w:r>
        <w:rPr>
          <w:color w:val="231F20"/>
          <w:sz w:val="22"/>
        </w:rPr>
        <w:t>I’m</w:t>
      </w:r>
      <w:r>
        <w:rPr>
          <w:color w:val="231F20"/>
          <w:spacing w:val="-3"/>
          <w:sz w:val="22"/>
        </w:rPr>
        <w:t> </w:t>
      </w:r>
      <w:r>
        <w:rPr>
          <w:color w:val="231F20"/>
          <w:sz w:val="22"/>
        </w:rPr>
        <w:t>not</w:t>
      </w:r>
      <w:r>
        <w:rPr>
          <w:color w:val="231F20"/>
          <w:spacing w:val="-3"/>
          <w:sz w:val="22"/>
        </w:rPr>
        <w:t> </w:t>
      </w:r>
      <w:r>
        <w:rPr>
          <w:color w:val="231F20"/>
          <w:sz w:val="22"/>
        </w:rPr>
        <w:t>planning</w:t>
      </w:r>
      <w:r>
        <w:rPr>
          <w:color w:val="231F20"/>
          <w:spacing w:val="-3"/>
          <w:sz w:val="22"/>
        </w:rPr>
        <w:t> </w:t>
      </w:r>
      <w:r>
        <w:rPr>
          <w:color w:val="231F20"/>
          <w:sz w:val="22"/>
        </w:rPr>
        <w:t>to</w:t>
      </w:r>
      <w:r>
        <w:rPr>
          <w:color w:val="231F20"/>
          <w:spacing w:val="-3"/>
          <w:sz w:val="22"/>
        </w:rPr>
        <w:t> </w:t>
      </w:r>
      <w:r>
        <w:rPr>
          <w:color w:val="231F20"/>
          <w:sz w:val="22"/>
        </w:rPr>
        <w:t>buy</w:t>
      </w:r>
      <w:r>
        <w:rPr>
          <w:color w:val="231F20"/>
          <w:spacing w:val="-3"/>
          <w:sz w:val="22"/>
        </w:rPr>
        <w:t> </w:t>
      </w:r>
      <w:r>
        <w:rPr>
          <w:color w:val="231F20"/>
          <w:sz w:val="22"/>
        </w:rPr>
        <w:t>anything.</w:t>
      </w:r>
      <w:r>
        <w:rPr>
          <w:color w:val="231F20"/>
          <w:spacing w:val="-3"/>
          <w:sz w:val="22"/>
        </w:rPr>
        <w:t> </w:t>
      </w:r>
      <w:r>
        <w:rPr>
          <w:color w:val="231F20"/>
          <w:sz w:val="22"/>
        </w:rPr>
        <w:t>I</w:t>
      </w:r>
      <w:r>
        <w:rPr>
          <w:color w:val="231F20"/>
          <w:spacing w:val="-3"/>
          <w:sz w:val="22"/>
        </w:rPr>
        <w:t> </w:t>
      </w:r>
      <w:r>
        <w:rPr>
          <w:color w:val="231F20"/>
          <w:sz w:val="22"/>
        </w:rPr>
        <w:t>just</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b/>
          <w:color w:val="231F20"/>
          <w:sz w:val="22"/>
        </w:rPr>
        <w:t>(bargain</w:t>
      </w:r>
      <w:r>
        <w:rPr>
          <w:b/>
          <w:color w:val="231F20"/>
          <w:spacing w:val="-3"/>
          <w:sz w:val="22"/>
        </w:rPr>
        <w:t> </w:t>
      </w:r>
      <w:r>
        <w:rPr>
          <w:b/>
          <w:color w:val="231F20"/>
          <w:sz w:val="22"/>
        </w:rPr>
        <w:t>hunt</w:t>
      </w:r>
      <w:r>
        <w:rPr>
          <w:b/>
          <w:color w:val="231F20"/>
          <w:spacing w:val="-3"/>
          <w:sz w:val="22"/>
        </w:rPr>
        <w:t> </w:t>
      </w:r>
      <w:r>
        <w:rPr>
          <w:b/>
          <w:color w:val="231F20"/>
          <w:sz w:val="22"/>
        </w:rPr>
        <w:t>/</w:t>
      </w:r>
      <w:r>
        <w:rPr>
          <w:b/>
          <w:color w:val="231F20"/>
          <w:spacing w:val="-3"/>
          <w:sz w:val="22"/>
        </w:rPr>
        <w:t> </w:t>
      </w:r>
      <w:r>
        <w:rPr>
          <w:b/>
          <w:color w:val="231F20"/>
          <w:sz w:val="22"/>
        </w:rPr>
        <w:t>comparison</w:t>
      </w:r>
      <w:r>
        <w:rPr>
          <w:b/>
          <w:color w:val="231F20"/>
          <w:spacing w:val="-3"/>
          <w:sz w:val="22"/>
        </w:rPr>
        <w:t> </w:t>
      </w:r>
      <w:r>
        <w:rPr>
          <w:b/>
          <w:color w:val="231F20"/>
          <w:sz w:val="22"/>
        </w:rPr>
        <w:t>shop</w:t>
      </w:r>
      <w:r>
        <w:rPr>
          <w:b/>
          <w:color w:val="231F20"/>
          <w:spacing w:val="-3"/>
          <w:sz w:val="22"/>
        </w:rPr>
        <w:t> </w:t>
      </w:r>
      <w:r>
        <w:rPr>
          <w:b/>
          <w:color w:val="231F20"/>
          <w:sz w:val="22"/>
        </w:rPr>
        <w:t>/ browse) </w:t>
      </w:r>
      <w:r>
        <w:rPr>
          <w:color w:val="231F20"/>
          <w:sz w:val="22"/>
        </w:rPr>
        <w:t>the store and see what the latest spring fashions are.</w:t>
      </w:r>
    </w:p>
    <w:p>
      <w:pPr>
        <w:pStyle w:val="ListParagraph"/>
        <w:numPr>
          <w:ilvl w:val="0"/>
          <w:numId w:val="1"/>
        </w:numPr>
        <w:tabs>
          <w:tab w:pos="519" w:val="left" w:leader="none"/>
          <w:tab w:pos="520" w:val="left" w:leader="none"/>
        </w:tabs>
        <w:spacing w:line="266" w:lineRule="auto" w:before="99" w:after="0"/>
        <w:ind w:left="519" w:right="183" w:hanging="400"/>
        <w:jc w:val="left"/>
        <w:rPr>
          <w:sz w:val="22"/>
        </w:rPr>
      </w:pPr>
      <w:r>
        <w:rPr>
          <w:color w:val="231F20"/>
          <w:sz w:val="22"/>
        </w:rPr>
        <w:t>Owen</w:t>
      </w:r>
      <w:r>
        <w:rPr>
          <w:color w:val="231F20"/>
          <w:spacing w:val="-3"/>
          <w:sz w:val="22"/>
        </w:rPr>
        <w:t> </w:t>
      </w:r>
      <w:r>
        <w:rPr>
          <w:color w:val="231F20"/>
          <w:sz w:val="22"/>
        </w:rPr>
        <w:t>plans</w:t>
      </w:r>
      <w:r>
        <w:rPr>
          <w:color w:val="231F20"/>
          <w:spacing w:val="-3"/>
          <w:sz w:val="22"/>
        </w:rPr>
        <w:t> </w:t>
      </w:r>
      <w:r>
        <w:rPr>
          <w:color w:val="231F20"/>
          <w:sz w:val="22"/>
        </w:rPr>
        <w:t>to</w:t>
      </w:r>
      <w:r>
        <w:rPr>
          <w:color w:val="231F20"/>
          <w:spacing w:val="-3"/>
          <w:sz w:val="22"/>
        </w:rPr>
        <w:t> </w:t>
      </w:r>
      <w:r>
        <w:rPr>
          <w:b/>
          <w:color w:val="231F20"/>
          <w:sz w:val="22"/>
        </w:rPr>
        <w:t>(window</w:t>
      </w:r>
      <w:r>
        <w:rPr>
          <w:b/>
          <w:color w:val="231F20"/>
          <w:spacing w:val="-3"/>
          <w:sz w:val="22"/>
        </w:rPr>
        <w:t> </w:t>
      </w:r>
      <w:r>
        <w:rPr>
          <w:b/>
          <w:color w:val="231F20"/>
          <w:sz w:val="22"/>
        </w:rPr>
        <w:t>shop</w:t>
      </w:r>
      <w:r>
        <w:rPr>
          <w:b/>
          <w:color w:val="231F20"/>
          <w:spacing w:val="-3"/>
          <w:sz w:val="22"/>
        </w:rPr>
        <w:t> </w:t>
      </w:r>
      <w:r>
        <w:rPr>
          <w:b/>
          <w:color w:val="231F20"/>
          <w:sz w:val="22"/>
        </w:rPr>
        <w:t>/</w:t>
      </w:r>
      <w:r>
        <w:rPr>
          <w:b/>
          <w:color w:val="231F20"/>
          <w:spacing w:val="-3"/>
          <w:sz w:val="22"/>
        </w:rPr>
        <w:t> </w:t>
      </w:r>
      <w:r>
        <w:rPr>
          <w:b/>
          <w:color w:val="231F20"/>
          <w:sz w:val="22"/>
        </w:rPr>
        <w:t>bargain</w:t>
      </w:r>
      <w:r>
        <w:rPr>
          <w:b/>
          <w:color w:val="231F20"/>
          <w:spacing w:val="-3"/>
          <w:sz w:val="22"/>
        </w:rPr>
        <w:t> </w:t>
      </w:r>
      <w:r>
        <w:rPr>
          <w:b/>
          <w:color w:val="231F20"/>
          <w:sz w:val="22"/>
        </w:rPr>
        <w:t>hunt</w:t>
      </w:r>
      <w:r>
        <w:rPr>
          <w:b/>
          <w:color w:val="231F20"/>
          <w:spacing w:val="-3"/>
          <w:sz w:val="22"/>
        </w:rPr>
        <w:t> </w:t>
      </w:r>
      <w:r>
        <w:rPr>
          <w:b/>
          <w:color w:val="231F20"/>
          <w:sz w:val="22"/>
        </w:rPr>
        <w:t>/</w:t>
      </w:r>
      <w:r>
        <w:rPr>
          <w:b/>
          <w:color w:val="231F20"/>
          <w:spacing w:val="-3"/>
          <w:sz w:val="22"/>
        </w:rPr>
        <w:t> </w:t>
      </w:r>
      <w:r>
        <w:rPr>
          <w:b/>
          <w:color w:val="231F20"/>
          <w:sz w:val="22"/>
        </w:rPr>
        <w:t>comparison</w:t>
      </w:r>
      <w:r>
        <w:rPr>
          <w:b/>
          <w:color w:val="231F20"/>
          <w:spacing w:val="-3"/>
          <w:sz w:val="22"/>
        </w:rPr>
        <w:t> </w:t>
      </w:r>
      <w:r>
        <w:rPr>
          <w:b/>
          <w:color w:val="231F20"/>
          <w:sz w:val="22"/>
        </w:rPr>
        <w:t>shop)</w:t>
      </w:r>
      <w:r>
        <w:rPr>
          <w:b/>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clearance</w:t>
      </w:r>
      <w:r>
        <w:rPr>
          <w:color w:val="231F20"/>
          <w:sz w:val="22"/>
        </w:rPr>
        <w:t> section of the store to find some good deals.</w:t>
      </w:r>
    </w:p>
    <w:p>
      <w:pPr>
        <w:pStyle w:val="BodyText"/>
        <w:spacing w:before="3"/>
        <w:ind w:left="0" w:firstLine="0"/>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word</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268" w:hanging="400"/>
        <w:jc w:val="left"/>
        <w:rPr>
          <w:sz w:val="22"/>
        </w:rPr>
      </w:pPr>
      <w:r>
        <w:rPr>
          <w:color w:val="231F20"/>
          <w:sz w:val="22"/>
        </w:rPr>
        <w:t>My</w:t>
      </w:r>
      <w:r>
        <w:rPr>
          <w:color w:val="231F20"/>
          <w:spacing w:val="-3"/>
          <w:sz w:val="22"/>
        </w:rPr>
        <w:t> </w:t>
      </w:r>
      <w:r>
        <w:rPr>
          <w:color w:val="231F20"/>
          <w:sz w:val="22"/>
        </w:rPr>
        <w:t>favorite</w:t>
      </w:r>
      <w:r>
        <w:rPr>
          <w:color w:val="231F20"/>
          <w:spacing w:val="-3"/>
          <w:sz w:val="22"/>
        </w:rPr>
        <w:t> </w:t>
      </w:r>
      <w:r>
        <w:rPr>
          <w:color w:val="231F20"/>
          <w:sz w:val="22"/>
        </w:rPr>
        <w:t>athlete</w:t>
      </w:r>
      <w:r>
        <w:rPr>
          <w:color w:val="231F20"/>
          <w:spacing w:val="-3"/>
          <w:sz w:val="22"/>
        </w:rPr>
        <w:t> </w:t>
      </w:r>
      <w:r>
        <w:rPr>
          <w:b/>
          <w:color w:val="231F20"/>
          <w:sz w:val="22"/>
        </w:rPr>
        <w:t>(endorsed</w:t>
      </w:r>
      <w:r>
        <w:rPr>
          <w:b/>
          <w:color w:val="231F20"/>
          <w:spacing w:val="-3"/>
          <w:sz w:val="22"/>
        </w:rPr>
        <w:t> </w:t>
      </w:r>
      <w:r>
        <w:rPr>
          <w:b/>
          <w:color w:val="231F20"/>
          <w:sz w:val="22"/>
        </w:rPr>
        <w:t>/</w:t>
      </w:r>
      <w:r>
        <w:rPr>
          <w:b/>
          <w:color w:val="231F20"/>
          <w:spacing w:val="-3"/>
          <w:sz w:val="22"/>
        </w:rPr>
        <w:t> </w:t>
      </w:r>
      <w:r>
        <w:rPr>
          <w:b/>
          <w:color w:val="231F20"/>
          <w:sz w:val="22"/>
        </w:rPr>
        <w:t>proved</w:t>
      </w:r>
      <w:r>
        <w:rPr>
          <w:b/>
          <w:color w:val="231F20"/>
          <w:spacing w:val="-3"/>
          <w:sz w:val="22"/>
        </w:rPr>
        <w:t> </w:t>
      </w:r>
      <w:r>
        <w:rPr>
          <w:b/>
          <w:color w:val="231F20"/>
          <w:sz w:val="22"/>
        </w:rPr>
        <w:t>/</w:t>
      </w:r>
      <w:r>
        <w:rPr>
          <w:b/>
          <w:color w:val="231F20"/>
          <w:spacing w:val="-3"/>
          <w:sz w:val="22"/>
        </w:rPr>
        <w:t> </w:t>
      </w:r>
      <w:r>
        <w:rPr>
          <w:b/>
          <w:color w:val="231F20"/>
          <w:sz w:val="22"/>
        </w:rPr>
        <w:t>implied)</w:t>
      </w:r>
      <w:r>
        <w:rPr>
          <w:b/>
          <w:color w:val="231F20"/>
          <w:spacing w:val="-3"/>
          <w:sz w:val="22"/>
        </w:rPr>
        <w:t> </w:t>
      </w:r>
      <w:r>
        <w:rPr>
          <w:color w:val="231F20"/>
          <w:sz w:val="22"/>
        </w:rPr>
        <w:t>these</w:t>
      </w:r>
      <w:r>
        <w:rPr>
          <w:color w:val="231F20"/>
          <w:spacing w:val="-3"/>
          <w:sz w:val="22"/>
        </w:rPr>
        <w:t> </w:t>
      </w:r>
      <w:r>
        <w:rPr>
          <w:color w:val="231F20"/>
          <w:sz w:val="22"/>
        </w:rPr>
        <w:t>sneakers,</w:t>
      </w:r>
      <w:r>
        <w:rPr>
          <w:color w:val="231F20"/>
          <w:spacing w:val="-3"/>
          <w:sz w:val="22"/>
        </w:rPr>
        <w:t> </w:t>
      </w:r>
      <w:r>
        <w:rPr>
          <w:color w:val="231F20"/>
          <w:sz w:val="22"/>
        </w:rPr>
        <w:t>so</w:t>
      </w:r>
      <w:r>
        <w:rPr>
          <w:color w:val="231F20"/>
          <w:spacing w:val="-3"/>
          <w:sz w:val="22"/>
        </w:rPr>
        <w:t> </w:t>
      </w:r>
      <w:r>
        <w:rPr>
          <w:color w:val="231F20"/>
          <w:sz w:val="22"/>
        </w:rPr>
        <w:t>now</w:t>
      </w:r>
      <w:r>
        <w:rPr>
          <w:color w:val="231F20"/>
          <w:spacing w:val="-3"/>
          <w:sz w:val="22"/>
        </w:rPr>
        <w:t> </w:t>
      </w:r>
      <w:r>
        <w:rPr>
          <w:color w:val="231F20"/>
          <w:sz w:val="22"/>
        </w:rPr>
        <w:t>I</w:t>
      </w:r>
      <w:r>
        <w:rPr>
          <w:color w:val="231F20"/>
          <w:spacing w:val="-3"/>
          <w:sz w:val="22"/>
        </w:rPr>
        <w:t> </w:t>
      </w:r>
      <w:r>
        <w:rPr>
          <w:color w:val="231F20"/>
          <w:sz w:val="22"/>
        </w:rPr>
        <w:t>want</w:t>
      </w:r>
      <w:r>
        <w:rPr>
          <w:color w:val="231F20"/>
          <w:spacing w:val="-3"/>
          <w:sz w:val="22"/>
        </w:rPr>
        <w:t> </w:t>
      </w:r>
      <w:r>
        <w:rPr>
          <w:color w:val="231F20"/>
          <w:sz w:val="22"/>
        </w:rPr>
        <w:t>a</w:t>
      </w:r>
      <w:r>
        <w:rPr>
          <w:color w:val="231F20"/>
          <w:sz w:val="22"/>
        </w:rPr>
        <w:t> pair, too!</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Studies</w:t>
      </w:r>
      <w:r>
        <w:rPr>
          <w:color w:val="231F20"/>
          <w:spacing w:val="-4"/>
          <w:sz w:val="22"/>
        </w:rPr>
        <w:t> </w:t>
      </w:r>
      <w:r>
        <w:rPr>
          <w:b/>
          <w:color w:val="231F20"/>
          <w:sz w:val="22"/>
        </w:rPr>
        <w:t>(endorse</w:t>
      </w:r>
      <w:r>
        <w:rPr>
          <w:b/>
          <w:color w:val="231F20"/>
          <w:spacing w:val="-3"/>
          <w:sz w:val="22"/>
        </w:rPr>
        <w:t> </w:t>
      </w:r>
      <w:r>
        <w:rPr>
          <w:b/>
          <w:color w:val="231F20"/>
          <w:sz w:val="22"/>
        </w:rPr>
        <w:t>/</w:t>
      </w:r>
      <w:r>
        <w:rPr>
          <w:b/>
          <w:color w:val="231F20"/>
          <w:spacing w:val="-3"/>
          <w:sz w:val="22"/>
        </w:rPr>
        <w:t> </w:t>
      </w:r>
      <w:r>
        <w:rPr>
          <w:b/>
          <w:color w:val="231F20"/>
          <w:sz w:val="22"/>
        </w:rPr>
        <w:t>prove</w:t>
      </w:r>
      <w:r>
        <w:rPr>
          <w:b/>
          <w:color w:val="231F20"/>
          <w:spacing w:val="-3"/>
          <w:sz w:val="22"/>
        </w:rPr>
        <w:t> </w:t>
      </w:r>
      <w:r>
        <w:rPr>
          <w:b/>
          <w:color w:val="231F20"/>
          <w:sz w:val="22"/>
        </w:rPr>
        <w:t>/</w:t>
      </w:r>
      <w:r>
        <w:rPr>
          <w:b/>
          <w:color w:val="231F20"/>
          <w:spacing w:val="-3"/>
          <w:sz w:val="22"/>
        </w:rPr>
        <w:t> </w:t>
      </w:r>
      <w:r>
        <w:rPr>
          <w:b/>
          <w:color w:val="231F20"/>
          <w:sz w:val="22"/>
        </w:rPr>
        <w:t>imply)</w:t>
      </w:r>
      <w:r>
        <w:rPr>
          <w:b/>
          <w:color w:val="231F20"/>
          <w:spacing w:val="-4"/>
          <w:sz w:val="22"/>
        </w:rPr>
        <w:t> </w:t>
      </w:r>
      <w:r>
        <w:rPr>
          <w:color w:val="231F20"/>
          <w:sz w:val="22"/>
        </w:rPr>
        <w:t>these</w:t>
      </w:r>
      <w:r>
        <w:rPr>
          <w:color w:val="231F20"/>
          <w:spacing w:val="-3"/>
          <w:sz w:val="22"/>
        </w:rPr>
        <w:t> </w:t>
      </w:r>
      <w:r>
        <w:rPr>
          <w:color w:val="231F20"/>
          <w:sz w:val="22"/>
        </w:rPr>
        <w:t>vitamins</w:t>
      </w:r>
      <w:r>
        <w:rPr>
          <w:color w:val="231F20"/>
          <w:spacing w:val="-3"/>
          <w:sz w:val="22"/>
        </w:rPr>
        <w:t> </w:t>
      </w:r>
      <w:r>
        <w:rPr>
          <w:color w:val="231F20"/>
          <w:sz w:val="22"/>
        </w:rPr>
        <w:t>will</w:t>
      </w:r>
      <w:r>
        <w:rPr>
          <w:color w:val="231F20"/>
          <w:spacing w:val="-3"/>
          <w:sz w:val="22"/>
        </w:rPr>
        <w:t> </w:t>
      </w:r>
      <w:r>
        <w:rPr>
          <w:color w:val="231F20"/>
          <w:sz w:val="22"/>
        </w:rPr>
        <w:t>help</w:t>
      </w:r>
      <w:r>
        <w:rPr>
          <w:color w:val="231F20"/>
          <w:spacing w:val="-3"/>
          <w:sz w:val="22"/>
        </w:rPr>
        <w:t> </w:t>
      </w:r>
      <w:r>
        <w:rPr>
          <w:color w:val="231F20"/>
          <w:sz w:val="22"/>
        </w:rPr>
        <w:t>you</w:t>
      </w:r>
      <w:r>
        <w:rPr>
          <w:color w:val="231F20"/>
          <w:spacing w:val="-3"/>
          <w:sz w:val="22"/>
        </w:rPr>
        <w:t> </w:t>
      </w:r>
      <w:r>
        <w:rPr>
          <w:color w:val="231F20"/>
          <w:sz w:val="22"/>
        </w:rPr>
        <w:t>have</w:t>
      </w:r>
      <w:r>
        <w:rPr>
          <w:color w:val="231F20"/>
          <w:spacing w:val="-4"/>
          <w:sz w:val="22"/>
        </w:rPr>
        <w:t> </w:t>
      </w:r>
      <w:r>
        <w:rPr>
          <w:color w:val="231F20"/>
          <w:sz w:val="22"/>
        </w:rPr>
        <w:t>more</w:t>
      </w:r>
      <w:r>
        <w:rPr>
          <w:color w:val="231F20"/>
          <w:spacing w:val="-3"/>
          <w:sz w:val="22"/>
        </w:rPr>
        <w:t> </w:t>
      </w:r>
      <w:r>
        <w:rPr>
          <w:color w:val="231F20"/>
          <w:spacing w:val="-2"/>
          <w:sz w:val="22"/>
        </w:rPr>
        <w:t>energy.</w:t>
      </w:r>
    </w:p>
    <w:p>
      <w:pPr>
        <w:pStyle w:val="ListParagraph"/>
        <w:numPr>
          <w:ilvl w:val="0"/>
          <w:numId w:val="1"/>
        </w:numPr>
        <w:tabs>
          <w:tab w:pos="520" w:val="left" w:leader="none"/>
        </w:tabs>
        <w:spacing w:line="240" w:lineRule="auto" w:before="127" w:after="0"/>
        <w:ind w:left="519" w:right="0" w:hanging="400"/>
        <w:jc w:val="left"/>
        <w:rPr>
          <w:b/>
          <w:sz w:val="22"/>
        </w:rPr>
      </w:pPr>
      <w:r>
        <w:rPr>
          <w:color w:val="231F20"/>
          <w:sz w:val="22"/>
        </w:rPr>
        <w:t>Although</w:t>
      </w:r>
      <w:r>
        <w:rPr>
          <w:color w:val="231F20"/>
          <w:spacing w:val="-3"/>
          <w:sz w:val="22"/>
        </w:rPr>
        <w:t> </w:t>
      </w:r>
      <w:r>
        <w:rPr>
          <w:color w:val="231F20"/>
          <w:sz w:val="22"/>
        </w:rPr>
        <w:t>it</w:t>
      </w:r>
      <w:r>
        <w:rPr>
          <w:color w:val="231F20"/>
          <w:spacing w:val="-3"/>
          <w:sz w:val="22"/>
        </w:rPr>
        <w:t> </w:t>
      </w:r>
      <w:r>
        <w:rPr>
          <w:color w:val="231F20"/>
          <w:sz w:val="22"/>
        </w:rPr>
        <w:t>doesn’t</w:t>
      </w:r>
      <w:r>
        <w:rPr>
          <w:color w:val="231F20"/>
          <w:spacing w:val="-3"/>
          <w:sz w:val="22"/>
        </w:rPr>
        <w:t> </w:t>
      </w:r>
      <w:r>
        <w:rPr>
          <w:color w:val="231F20"/>
          <w:sz w:val="22"/>
        </w:rPr>
        <w:t>clearly</w:t>
      </w:r>
      <w:r>
        <w:rPr>
          <w:color w:val="231F20"/>
          <w:spacing w:val="-3"/>
          <w:sz w:val="22"/>
        </w:rPr>
        <w:t> </w:t>
      </w:r>
      <w:r>
        <w:rPr>
          <w:color w:val="231F20"/>
          <w:sz w:val="22"/>
        </w:rPr>
        <w:t>state</w:t>
      </w:r>
      <w:r>
        <w:rPr>
          <w:color w:val="231F20"/>
          <w:spacing w:val="-2"/>
          <w:sz w:val="22"/>
        </w:rPr>
        <w:t> </w:t>
      </w:r>
      <w:r>
        <w:rPr>
          <w:color w:val="231F20"/>
          <w:sz w:val="22"/>
        </w:rPr>
        <w:t>this,</w:t>
      </w:r>
      <w:r>
        <w:rPr>
          <w:color w:val="231F20"/>
          <w:spacing w:val="-3"/>
          <w:sz w:val="22"/>
        </w:rPr>
        <w:t> </w:t>
      </w:r>
      <w:r>
        <w:rPr>
          <w:color w:val="231F20"/>
          <w:sz w:val="22"/>
        </w:rPr>
        <w:t>the</w:t>
      </w:r>
      <w:r>
        <w:rPr>
          <w:color w:val="231F20"/>
          <w:spacing w:val="-3"/>
          <w:sz w:val="22"/>
        </w:rPr>
        <w:t> </w:t>
      </w:r>
      <w:r>
        <w:rPr>
          <w:color w:val="231F20"/>
          <w:sz w:val="22"/>
        </w:rPr>
        <w:t>commercial</w:t>
      </w:r>
      <w:r>
        <w:rPr>
          <w:color w:val="231F20"/>
          <w:spacing w:val="-3"/>
          <w:sz w:val="22"/>
        </w:rPr>
        <w:t> </w:t>
      </w:r>
      <w:r>
        <w:rPr>
          <w:b/>
          <w:color w:val="231F20"/>
          <w:sz w:val="22"/>
        </w:rPr>
        <w:t>(endorses</w:t>
      </w:r>
      <w:r>
        <w:rPr>
          <w:b/>
          <w:color w:val="231F20"/>
          <w:spacing w:val="-3"/>
          <w:sz w:val="22"/>
        </w:rPr>
        <w:t> </w:t>
      </w:r>
      <w:r>
        <w:rPr>
          <w:b/>
          <w:color w:val="231F20"/>
          <w:sz w:val="22"/>
        </w:rPr>
        <w:t>/</w:t>
      </w:r>
      <w:r>
        <w:rPr>
          <w:b/>
          <w:color w:val="231F20"/>
          <w:spacing w:val="-2"/>
          <w:sz w:val="22"/>
        </w:rPr>
        <w:t> </w:t>
      </w:r>
      <w:r>
        <w:rPr>
          <w:b/>
          <w:color w:val="231F20"/>
          <w:sz w:val="22"/>
        </w:rPr>
        <w:t>proves</w:t>
      </w:r>
      <w:r>
        <w:rPr>
          <w:b/>
          <w:color w:val="231F20"/>
          <w:spacing w:val="-3"/>
          <w:sz w:val="22"/>
        </w:rPr>
        <w:t> </w:t>
      </w:r>
      <w:r>
        <w:rPr>
          <w:b/>
          <w:color w:val="231F20"/>
          <w:sz w:val="22"/>
        </w:rPr>
        <w:t>/</w:t>
      </w:r>
      <w:r>
        <w:rPr>
          <w:b/>
          <w:color w:val="231F20"/>
          <w:spacing w:val="-3"/>
          <w:sz w:val="22"/>
        </w:rPr>
        <w:t> </w:t>
      </w:r>
      <w:r>
        <w:rPr>
          <w:b/>
          <w:color w:val="231F20"/>
          <w:spacing w:val="-2"/>
          <w:sz w:val="22"/>
        </w:rPr>
        <w:t>implies)</w:t>
      </w:r>
    </w:p>
    <w:p>
      <w:pPr>
        <w:pStyle w:val="BodyText"/>
        <w:spacing w:before="27"/>
        <w:ind w:left="519" w:firstLine="0"/>
      </w:pPr>
      <w:r>
        <w:rPr>
          <w:color w:val="231F20"/>
        </w:rPr>
        <w:t>that</w:t>
      </w:r>
      <w:r>
        <w:rPr>
          <w:color w:val="231F20"/>
          <w:spacing w:val="-5"/>
        </w:rPr>
        <w:t> </w:t>
      </w:r>
      <w:r>
        <w:rPr>
          <w:color w:val="231F20"/>
        </w:rPr>
        <w:t>eating</w:t>
      </w:r>
      <w:r>
        <w:rPr>
          <w:color w:val="231F20"/>
          <w:spacing w:val="-4"/>
        </w:rPr>
        <w:t> </w:t>
      </w:r>
      <w:r>
        <w:rPr>
          <w:color w:val="231F20"/>
        </w:rPr>
        <w:t>a</w:t>
      </w:r>
      <w:r>
        <w:rPr>
          <w:color w:val="231F20"/>
          <w:spacing w:val="-5"/>
        </w:rPr>
        <w:t> </w:t>
      </w:r>
      <w:r>
        <w:rPr>
          <w:color w:val="231F20"/>
        </w:rPr>
        <w:t>PowerUp</w:t>
      </w:r>
      <w:r>
        <w:rPr>
          <w:color w:val="231F20"/>
          <w:spacing w:val="-4"/>
        </w:rPr>
        <w:t> </w:t>
      </w:r>
      <w:r>
        <w:rPr>
          <w:color w:val="231F20"/>
        </w:rPr>
        <w:t>energy</w:t>
      </w:r>
      <w:r>
        <w:rPr>
          <w:color w:val="231F20"/>
          <w:spacing w:val="-4"/>
        </w:rPr>
        <w:t> </w:t>
      </w:r>
      <w:r>
        <w:rPr>
          <w:color w:val="231F20"/>
        </w:rPr>
        <w:t>bar</w:t>
      </w:r>
      <w:r>
        <w:rPr>
          <w:color w:val="231F20"/>
          <w:spacing w:val="-5"/>
        </w:rPr>
        <w:t> </w:t>
      </w:r>
      <w:r>
        <w:rPr>
          <w:color w:val="231F20"/>
        </w:rPr>
        <w:t>will</w:t>
      </w:r>
      <w:r>
        <w:rPr>
          <w:color w:val="231F20"/>
          <w:spacing w:val="-4"/>
        </w:rPr>
        <w:t> </w:t>
      </w:r>
      <w:r>
        <w:rPr>
          <w:color w:val="231F20"/>
        </w:rPr>
        <w:t>make</w:t>
      </w:r>
      <w:r>
        <w:rPr>
          <w:color w:val="231F20"/>
          <w:spacing w:val="-4"/>
        </w:rPr>
        <w:t> </w:t>
      </w:r>
      <w:r>
        <w:rPr>
          <w:color w:val="231F20"/>
        </w:rPr>
        <w:t>anyone</w:t>
      </w:r>
      <w:r>
        <w:rPr>
          <w:color w:val="231F20"/>
          <w:spacing w:val="-5"/>
        </w:rPr>
        <w:t> </w:t>
      </w:r>
      <w:r>
        <w:rPr>
          <w:color w:val="231F20"/>
        </w:rPr>
        <w:t>a</w:t>
      </w:r>
      <w:r>
        <w:rPr>
          <w:color w:val="231F20"/>
          <w:spacing w:val="-4"/>
        </w:rPr>
        <w:t> </w:t>
      </w:r>
      <w:r>
        <w:rPr>
          <w:color w:val="231F20"/>
        </w:rPr>
        <w:t>great</w:t>
      </w:r>
      <w:r>
        <w:rPr>
          <w:color w:val="231F20"/>
          <w:spacing w:val="-5"/>
        </w:rPr>
        <w:t> </w:t>
      </w:r>
      <w:r>
        <w:rPr>
          <w:color w:val="231F20"/>
          <w:spacing w:val="-2"/>
        </w:rPr>
        <w:t>athlete.</w:t>
      </w:r>
    </w:p>
    <w:p>
      <w:pPr>
        <w:pStyle w:val="ListParagraph"/>
        <w:numPr>
          <w:ilvl w:val="0"/>
          <w:numId w:val="1"/>
        </w:numPr>
        <w:tabs>
          <w:tab w:pos="520" w:val="left" w:leader="none"/>
        </w:tabs>
        <w:spacing w:line="266" w:lineRule="auto" w:before="127" w:after="0"/>
        <w:ind w:left="519" w:right="134" w:hanging="400"/>
        <w:jc w:val="left"/>
        <w:rPr>
          <w:sz w:val="22"/>
        </w:rPr>
      </w:pPr>
      <w:r>
        <w:rPr>
          <w:color w:val="231F20"/>
          <w:sz w:val="22"/>
        </w:rPr>
        <w:t>The</w:t>
      </w:r>
      <w:r>
        <w:rPr>
          <w:color w:val="231F20"/>
          <w:spacing w:val="-3"/>
          <w:sz w:val="22"/>
        </w:rPr>
        <w:t> </w:t>
      </w:r>
      <w:r>
        <w:rPr>
          <w:color w:val="231F20"/>
          <w:sz w:val="22"/>
        </w:rPr>
        <w:t>new</w:t>
      </w:r>
      <w:r>
        <w:rPr>
          <w:color w:val="231F20"/>
          <w:spacing w:val="-3"/>
          <w:sz w:val="22"/>
        </w:rPr>
        <w:t> </w:t>
      </w:r>
      <w:r>
        <w:rPr>
          <w:color w:val="231F20"/>
          <w:sz w:val="22"/>
        </w:rPr>
        <w:t>clothing</w:t>
      </w:r>
      <w:r>
        <w:rPr>
          <w:color w:val="231F20"/>
          <w:spacing w:val="-3"/>
          <w:sz w:val="22"/>
        </w:rPr>
        <w:t> </w:t>
      </w:r>
      <w:r>
        <w:rPr>
          <w:color w:val="231F20"/>
          <w:sz w:val="22"/>
        </w:rPr>
        <w:t>shop</w:t>
      </w:r>
      <w:r>
        <w:rPr>
          <w:color w:val="231F20"/>
          <w:spacing w:val="-3"/>
          <w:sz w:val="22"/>
        </w:rPr>
        <w:t> </w:t>
      </w:r>
      <w:r>
        <w:rPr>
          <w:color w:val="231F20"/>
          <w:sz w:val="22"/>
        </w:rPr>
        <w:t>put</w:t>
      </w:r>
      <w:r>
        <w:rPr>
          <w:color w:val="231F20"/>
          <w:spacing w:val="-3"/>
          <w:sz w:val="22"/>
        </w:rPr>
        <w:t> </w:t>
      </w:r>
      <w:r>
        <w:rPr>
          <w:color w:val="231F20"/>
          <w:sz w:val="22"/>
        </w:rPr>
        <w:t>up</w:t>
      </w:r>
      <w:r>
        <w:rPr>
          <w:color w:val="231F20"/>
          <w:spacing w:val="-3"/>
          <w:sz w:val="22"/>
        </w:rPr>
        <w:t> </w:t>
      </w:r>
      <w:r>
        <w:rPr>
          <w:color w:val="231F20"/>
          <w:sz w:val="22"/>
        </w:rPr>
        <w:t>a</w:t>
      </w:r>
      <w:r>
        <w:rPr>
          <w:color w:val="231F20"/>
          <w:spacing w:val="-3"/>
          <w:sz w:val="22"/>
        </w:rPr>
        <w:t> </w:t>
      </w:r>
      <w:r>
        <w:rPr>
          <w:color w:val="231F20"/>
          <w:sz w:val="22"/>
        </w:rPr>
        <w:t>sign</w:t>
      </w:r>
      <w:r>
        <w:rPr>
          <w:color w:val="231F20"/>
          <w:spacing w:val="-3"/>
          <w:sz w:val="22"/>
        </w:rPr>
        <w:t> </w:t>
      </w:r>
      <w:r>
        <w:rPr>
          <w:b/>
          <w:color w:val="231F20"/>
          <w:sz w:val="22"/>
        </w:rPr>
        <w:t>(endorsing</w:t>
      </w:r>
      <w:r>
        <w:rPr>
          <w:b/>
          <w:color w:val="231F20"/>
          <w:spacing w:val="-3"/>
          <w:sz w:val="22"/>
        </w:rPr>
        <w:t> </w:t>
      </w:r>
      <w:r>
        <w:rPr>
          <w:b/>
          <w:color w:val="231F20"/>
          <w:sz w:val="22"/>
        </w:rPr>
        <w:t>/</w:t>
      </w:r>
      <w:r>
        <w:rPr>
          <w:b/>
          <w:color w:val="231F20"/>
          <w:spacing w:val="-3"/>
          <w:sz w:val="22"/>
        </w:rPr>
        <w:t> </w:t>
      </w:r>
      <w:r>
        <w:rPr>
          <w:b/>
          <w:color w:val="231F20"/>
          <w:sz w:val="22"/>
        </w:rPr>
        <w:t>proving</w:t>
      </w:r>
      <w:r>
        <w:rPr>
          <w:b/>
          <w:color w:val="231F20"/>
          <w:spacing w:val="-3"/>
          <w:sz w:val="22"/>
        </w:rPr>
        <w:t> </w:t>
      </w:r>
      <w:r>
        <w:rPr>
          <w:b/>
          <w:color w:val="231F20"/>
          <w:sz w:val="22"/>
        </w:rPr>
        <w:t>/</w:t>
      </w:r>
      <w:r>
        <w:rPr>
          <w:b/>
          <w:color w:val="231F20"/>
          <w:spacing w:val="-3"/>
          <w:sz w:val="22"/>
        </w:rPr>
        <w:t> </w:t>
      </w:r>
      <w:r>
        <w:rPr>
          <w:b/>
          <w:color w:val="231F20"/>
          <w:sz w:val="22"/>
        </w:rPr>
        <w:t>promoting)</w:t>
      </w:r>
      <w:r>
        <w:rPr>
          <w:b/>
          <w:color w:val="231F20"/>
          <w:spacing w:val="-3"/>
          <w:sz w:val="22"/>
        </w:rPr>
        <w:t> </w:t>
      </w:r>
      <w:r>
        <w:rPr>
          <w:color w:val="231F20"/>
          <w:sz w:val="22"/>
        </w:rPr>
        <w:t>their</w:t>
      </w:r>
      <w:r>
        <w:rPr>
          <w:color w:val="231F20"/>
          <w:spacing w:val="-3"/>
          <w:sz w:val="22"/>
        </w:rPr>
        <w:t> </w:t>
      </w:r>
      <w:r>
        <w:rPr>
          <w:color w:val="231F20"/>
          <w:sz w:val="22"/>
        </w:rPr>
        <w:t>spring</w:t>
      </w:r>
      <w:r>
        <w:rPr>
          <w:color w:val="231F20"/>
          <w:sz w:val="22"/>
        </w:rPr>
        <w:t> sale. Everything is 30% off.</w:t>
      </w:r>
    </w:p>
    <w:p>
      <w:pPr>
        <w:pStyle w:val="BodyText"/>
        <w:spacing w:before="3"/>
        <w:ind w:left="0" w:firstLine="0"/>
        <w:rPr>
          <w:sz w:val="31"/>
        </w:rPr>
      </w:pPr>
    </w:p>
    <w:p>
      <w:pPr>
        <w:pStyle w:val="Heading1"/>
        <w:spacing w:before="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338"/>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passive</w:t>
      </w:r>
      <w:r>
        <w:rPr>
          <w:color w:val="231F20"/>
          <w:spacing w:val="-4"/>
        </w:rPr>
        <w:t> </w:t>
      </w:r>
      <w:r>
        <w:rPr>
          <w:color w:val="231F20"/>
        </w:rPr>
        <w:t>gerund</w:t>
      </w:r>
      <w:r>
        <w:rPr>
          <w:color w:val="231F20"/>
          <w:spacing w:val="-4"/>
        </w:rPr>
        <w:t> </w:t>
      </w:r>
      <w:r>
        <w:rPr>
          <w:color w:val="231F20"/>
        </w:rPr>
        <w:t>form</w:t>
      </w:r>
      <w:r>
        <w:rPr>
          <w:color w:val="231F20"/>
          <w:spacing w:val="-4"/>
        </w:rPr>
        <w:t> </w:t>
      </w:r>
      <w:r>
        <w:rPr>
          <w:color w:val="231F20"/>
        </w:rPr>
        <w:t>of the verbs in parentheses.</w:t>
      </w:r>
    </w:p>
    <w:p>
      <w:pPr>
        <w:pStyle w:val="ListParagraph"/>
        <w:numPr>
          <w:ilvl w:val="0"/>
          <w:numId w:val="1"/>
        </w:numPr>
        <w:tabs>
          <w:tab w:pos="520" w:val="left" w:leader="none"/>
          <w:tab w:pos="4571" w:val="left" w:leader="none"/>
        </w:tabs>
        <w:spacing w:line="266" w:lineRule="auto" w:before="78" w:after="0"/>
        <w:ind w:left="520" w:right="300" w:hanging="401"/>
        <w:jc w:val="left"/>
        <w:rPr>
          <w:sz w:val="22"/>
        </w:rPr>
      </w:pPr>
      <w:r>
        <w:rPr>
          <w:color w:val="231F20"/>
          <w:sz w:val="22"/>
        </w:rPr>
        <w:t>I don’t like </w:t>
      </w:r>
      <w:r>
        <w:rPr>
          <w:color w:val="231F20"/>
          <w:sz w:val="22"/>
          <w:u w:val="single" w:color="231F20"/>
        </w:rPr>
        <w:tab/>
      </w:r>
      <w:r>
        <w:rPr>
          <w:color w:val="231F20"/>
          <w:spacing w:val="-5"/>
          <w:sz w:val="22"/>
        </w:rPr>
        <w:t> </w:t>
      </w:r>
      <w:r>
        <w:rPr>
          <w:color w:val="231F20"/>
          <w:sz w:val="22"/>
        </w:rPr>
        <w:t>to</w:t>
      </w:r>
      <w:r>
        <w:rPr>
          <w:color w:val="231F20"/>
          <w:spacing w:val="-5"/>
          <w:sz w:val="22"/>
        </w:rPr>
        <w:t> </w:t>
      </w:r>
      <w:r>
        <w:rPr>
          <w:color w:val="231F20"/>
          <w:sz w:val="22"/>
        </w:rPr>
        <w:t>listen</w:t>
      </w:r>
      <w:r>
        <w:rPr>
          <w:color w:val="231F20"/>
          <w:spacing w:val="-5"/>
          <w:sz w:val="22"/>
        </w:rPr>
        <w:t> </w:t>
      </w:r>
      <w:r>
        <w:rPr>
          <w:color w:val="231F20"/>
          <w:sz w:val="22"/>
        </w:rPr>
        <w:t>to</w:t>
      </w:r>
      <w:r>
        <w:rPr>
          <w:color w:val="231F20"/>
          <w:spacing w:val="-5"/>
          <w:sz w:val="22"/>
        </w:rPr>
        <w:t> </w:t>
      </w:r>
      <w:r>
        <w:rPr>
          <w:color w:val="231F20"/>
          <w:sz w:val="22"/>
        </w:rPr>
        <w:t>whatever</w:t>
      </w:r>
      <w:r>
        <w:rPr>
          <w:color w:val="231F20"/>
          <w:spacing w:val="-5"/>
          <w:sz w:val="22"/>
        </w:rPr>
        <w:t> </w:t>
      </w:r>
      <w:r>
        <w:rPr>
          <w:color w:val="231F20"/>
          <w:sz w:val="22"/>
        </w:rPr>
        <w:t>music</w:t>
      </w:r>
      <w:r>
        <w:rPr>
          <w:color w:val="231F20"/>
          <w:spacing w:val="-5"/>
          <w:sz w:val="22"/>
        </w:rPr>
        <w:t> </w:t>
      </w:r>
      <w:r>
        <w:rPr>
          <w:color w:val="231F20"/>
          <w:sz w:val="22"/>
        </w:rPr>
        <w:t>my</w:t>
      </w:r>
      <w:r>
        <w:rPr>
          <w:color w:val="231F20"/>
          <w:spacing w:val="-5"/>
          <w:sz w:val="22"/>
        </w:rPr>
        <w:t> </w:t>
      </w:r>
      <w:r>
        <w:rPr>
          <w:color w:val="231F20"/>
          <w:sz w:val="22"/>
        </w:rPr>
        <w:t>brother</w:t>
      </w:r>
      <w:r>
        <w:rPr>
          <w:color w:val="231F20"/>
          <w:spacing w:val="-5"/>
          <w:sz w:val="22"/>
        </w:rPr>
        <w:t> </w:t>
      </w:r>
      <w:r>
        <w:rPr>
          <w:color w:val="231F20"/>
          <w:sz w:val="22"/>
        </w:rPr>
        <w:t>is</w:t>
      </w:r>
      <w:r>
        <w:rPr>
          <w:color w:val="231F20"/>
          <w:sz w:val="22"/>
        </w:rPr>
        <w:t> playing. (force)</w:t>
      </w:r>
    </w:p>
    <w:p>
      <w:pPr>
        <w:pStyle w:val="ListParagraph"/>
        <w:numPr>
          <w:ilvl w:val="0"/>
          <w:numId w:val="1"/>
        </w:numPr>
        <w:tabs>
          <w:tab w:pos="521" w:val="left" w:leader="none"/>
          <w:tab w:pos="6857" w:val="left" w:leader="none"/>
        </w:tabs>
        <w:spacing w:line="266" w:lineRule="auto" w:before="99" w:after="0"/>
        <w:ind w:left="520" w:right="128" w:hanging="400"/>
        <w:jc w:val="left"/>
        <w:rPr>
          <w:sz w:val="22"/>
        </w:rPr>
      </w:pPr>
      <w:r>
        <w:rPr>
          <w:color w:val="231F20"/>
          <w:sz w:val="22"/>
        </w:rPr>
        <w:t>Do you always believe that you’re </w:t>
      </w:r>
      <w:r>
        <w:rPr>
          <w:color w:val="231F20"/>
          <w:sz w:val="22"/>
          <w:u w:val="single" w:color="231F20"/>
        </w:rPr>
        <w:tab/>
      </w:r>
      <w:r>
        <w:rPr>
          <w:color w:val="231F20"/>
          <w:spacing w:val="-10"/>
          <w:sz w:val="22"/>
        </w:rPr>
        <w:t> </w:t>
      </w:r>
      <w:r>
        <w:rPr>
          <w:color w:val="231F20"/>
          <w:sz w:val="22"/>
        </w:rPr>
        <w:t>the</w:t>
      </w:r>
      <w:r>
        <w:rPr>
          <w:color w:val="231F20"/>
          <w:spacing w:val="-10"/>
          <w:sz w:val="22"/>
        </w:rPr>
        <w:t> </w:t>
      </w:r>
      <w:r>
        <w:rPr>
          <w:color w:val="231F20"/>
          <w:sz w:val="22"/>
        </w:rPr>
        <w:t>truth</w:t>
      </w:r>
      <w:r>
        <w:rPr>
          <w:color w:val="231F20"/>
          <w:spacing w:val="-10"/>
          <w:sz w:val="22"/>
        </w:rPr>
        <w:t> </w:t>
      </w:r>
      <w:r>
        <w:rPr>
          <w:color w:val="231F20"/>
          <w:sz w:val="22"/>
        </w:rPr>
        <w:t>when</w:t>
      </w:r>
      <w:r>
        <w:rPr>
          <w:color w:val="231F20"/>
          <w:spacing w:val="-10"/>
          <w:sz w:val="22"/>
        </w:rPr>
        <w:t> </w:t>
      </w:r>
      <w:r>
        <w:rPr>
          <w:color w:val="231F20"/>
          <w:sz w:val="22"/>
        </w:rPr>
        <w:t>you</w:t>
      </w:r>
      <w:r>
        <w:rPr>
          <w:color w:val="231F20"/>
          <w:sz w:val="22"/>
        </w:rPr>
        <w:t> watch the news? (tell)</w:t>
      </w:r>
    </w:p>
    <w:p>
      <w:pPr>
        <w:pStyle w:val="ListParagraph"/>
        <w:numPr>
          <w:ilvl w:val="0"/>
          <w:numId w:val="1"/>
        </w:numPr>
        <w:tabs>
          <w:tab w:pos="521" w:val="left" w:leader="none"/>
          <w:tab w:pos="5035" w:val="left" w:leader="none"/>
        </w:tabs>
        <w:spacing w:line="266" w:lineRule="auto" w:before="98" w:after="0"/>
        <w:ind w:left="520" w:right="410" w:hanging="400"/>
        <w:jc w:val="left"/>
        <w:rPr>
          <w:sz w:val="22"/>
        </w:rPr>
      </w:pPr>
      <w:r>
        <w:rPr>
          <w:color w:val="231F20"/>
          <w:sz w:val="22"/>
        </w:rPr>
        <w:t>My son prefers </w:t>
      </w:r>
      <w:r>
        <w:rPr>
          <w:color w:val="231F20"/>
          <w:sz w:val="22"/>
          <w:u w:val="single" w:color="231F20"/>
        </w:rPr>
        <w:tab/>
      </w:r>
      <w:r>
        <w:rPr>
          <w:color w:val="231F20"/>
          <w:spacing w:val="-5"/>
          <w:sz w:val="22"/>
        </w:rPr>
        <w:t> </w:t>
      </w:r>
      <w:r>
        <w:rPr>
          <w:color w:val="231F20"/>
          <w:sz w:val="22"/>
        </w:rPr>
        <w:t>to</w:t>
      </w:r>
      <w:r>
        <w:rPr>
          <w:color w:val="231F20"/>
          <w:spacing w:val="-5"/>
          <w:sz w:val="22"/>
        </w:rPr>
        <w:t> </w:t>
      </w:r>
      <w:r>
        <w:rPr>
          <w:color w:val="231F20"/>
          <w:sz w:val="22"/>
        </w:rPr>
        <w:t>school</w:t>
      </w:r>
      <w:r>
        <w:rPr>
          <w:color w:val="231F20"/>
          <w:spacing w:val="-5"/>
          <w:sz w:val="22"/>
        </w:rPr>
        <w:t> </w:t>
      </w:r>
      <w:r>
        <w:rPr>
          <w:color w:val="231F20"/>
          <w:sz w:val="22"/>
        </w:rPr>
        <w:t>if</w:t>
      </w:r>
      <w:r>
        <w:rPr>
          <w:color w:val="231F20"/>
          <w:spacing w:val="-5"/>
          <w:sz w:val="22"/>
        </w:rPr>
        <w:t> </w:t>
      </w:r>
      <w:r>
        <w:rPr>
          <w:color w:val="231F20"/>
          <w:sz w:val="22"/>
        </w:rPr>
        <w:t>the</w:t>
      </w:r>
      <w:r>
        <w:rPr>
          <w:color w:val="231F20"/>
          <w:spacing w:val="-5"/>
          <w:sz w:val="22"/>
        </w:rPr>
        <w:t> </w:t>
      </w:r>
      <w:r>
        <w:rPr>
          <w:color w:val="231F20"/>
          <w:sz w:val="22"/>
        </w:rPr>
        <w:t>weather</w:t>
      </w:r>
      <w:r>
        <w:rPr>
          <w:color w:val="231F20"/>
          <w:spacing w:val="-5"/>
          <w:sz w:val="22"/>
        </w:rPr>
        <w:t> </w:t>
      </w:r>
      <w:r>
        <w:rPr>
          <w:color w:val="231F20"/>
          <w:sz w:val="22"/>
        </w:rPr>
        <w:t>is</w:t>
      </w:r>
      <w:r>
        <w:rPr>
          <w:color w:val="231F20"/>
          <w:spacing w:val="-5"/>
          <w:sz w:val="22"/>
        </w:rPr>
        <w:t> </w:t>
      </w:r>
      <w:r>
        <w:rPr>
          <w:color w:val="231F20"/>
          <w:sz w:val="22"/>
        </w:rPr>
        <w:t>nice.</w:t>
      </w:r>
      <w:r>
        <w:rPr>
          <w:color w:val="231F20"/>
          <w:spacing w:val="-5"/>
          <w:sz w:val="22"/>
        </w:rPr>
        <w:t> </w:t>
      </w:r>
      <w:r>
        <w:rPr>
          <w:color w:val="231F20"/>
          <w:sz w:val="22"/>
        </w:rPr>
        <w:t>He</w:t>
      </w:r>
      <w:r>
        <w:rPr>
          <w:color w:val="231F20"/>
          <w:sz w:val="22"/>
        </w:rPr>
        <w:t> likes to ride his bike. (not / drive)</w:t>
      </w:r>
    </w:p>
    <w:p>
      <w:pPr>
        <w:pStyle w:val="ListParagraph"/>
        <w:numPr>
          <w:ilvl w:val="0"/>
          <w:numId w:val="1"/>
        </w:numPr>
        <w:tabs>
          <w:tab w:pos="521" w:val="left" w:leader="none"/>
          <w:tab w:pos="8312" w:val="left" w:leader="none"/>
        </w:tabs>
        <w:spacing w:line="266" w:lineRule="auto" w:before="98" w:after="0"/>
        <w:ind w:left="520" w:right="545" w:hanging="400"/>
        <w:jc w:val="left"/>
        <w:rPr>
          <w:sz w:val="22"/>
        </w:rPr>
      </w:pPr>
      <w:r>
        <w:rPr>
          <w:color w:val="231F20"/>
          <w:sz w:val="22"/>
        </w:rPr>
        <w:t>Are you worried that your personal information is </w:t>
      </w:r>
      <w:r>
        <w:rPr>
          <w:color w:val="231F20"/>
          <w:sz w:val="22"/>
          <w:u w:val="single" w:color="231F20"/>
        </w:rPr>
        <w:tab/>
      </w:r>
      <w:r>
        <w:rPr>
          <w:color w:val="231F20"/>
          <w:sz w:val="22"/>
        </w:rPr>
        <w:t> secure when you shop online? (not / keep)</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passive</w:t>
      </w:r>
      <w:r>
        <w:rPr>
          <w:color w:val="231F20"/>
          <w:spacing w:val="-4"/>
        </w:rPr>
        <w:t> </w:t>
      </w:r>
      <w:r>
        <w:rPr>
          <w:color w:val="231F20"/>
        </w:rPr>
        <w:t>infinitive</w:t>
      </w:r>
      <w:r>
        <w:rPr>
          <w:color w:val="231F20"/>
          <w:spacing w:val="-4"/>
        </w:rPr>
        <w:t> </w:t>
      </w:r>
      <w:r>
        <w:rPr>
          <w:color w:val="231F20"/>
        </w:rPr>
        <w:t>form</w:t>
      </w:r>
      <w:r>
        <w:rPr>
          <w:color w:val="231F20"/>
          <w:spacing w:val="-4"/>
        </w:rPr>
        <w:t> </w:t>
      </w:r>
      <w:r>
        <w:rPr>
          <w:color w:val="231F20"/>
        </w:rPr>
        <w:t>of the verbs in parentheses.</w:t>
      </w:r>
    </w:p>
    <w:p>
      <w:pPr>
        <w:pStyle w:val="ListParagraph"/>
        <w:numPr>
          <w:ilvl w:val="0"/>
          <w:numId w:val="1"/>
        </w:numPr>
        <w:tabs>
          <w:tab w:pos="520" w:val="left" w:leader="none"/>
          <w:tab w:pos="6564" w:val="left" w:leader="none"/>
        </w:tabs>
        <w:spacing w:line="266" w:lineRule="auto" w:before="78" w:after="0"/>
        <w:ind w:left="520" w:right="300" w:hanging="401"/>
        <w:jc w:val="left"/>
        <w:rPr>
          <w:sz w:val="22"/>
        </w:rPr>
      </w:pPr>
      <w:r>
        <w:rPr>
          <w:color w:val="231F20"/>
          <w:sz w:val="22"/>
        </w:rPr>
        <w:t>Who wants their web browsing </w:t>
      </w:r>
      <w:r>
        <w:rPr>
          <w:color w:val="231F20"/>
          <w:sz w:val="22"/>
          <w:u w:val="single" w:color="231F20"/>
        </w:rPr>
        <w:tab/>
      </w:r>
      <w:r>
        <w:rPr>
          <w:color w:val="231F20"/>
          <w:spacing w:val="-13"/>
          <w:sz w:val="22"/>
        </w:rPr>
        <w:t> </w:t>
      </w:r>
      <w:r>
        <w:rPr>
          <w:color w:val="231F20"/>
          <w:sz w:val="22"/>
        </w:rPr>
        <w:t>by</w:t>
      </w:r>
      <w:r>
        <w:rPr>
          <w:color w:val="231F20"/>
          <w:spacing w:val="-13"/>
          <w:sz w:val="22"/>
        </w:rPr>
        <w:t> </w:t>
      </w:r>
      <w:r>
        <w:rPr>
          <w:color w:val="231F20"/>
          <w:sz w:val="22"/>
        </w:rPr>
        <w:t>annoying</w:t>
      </w:r>
      <w:r>
        <w:rPr>
          <w:color w:val="231F20"/>
          <w:spacing w:val="-13"/>
          <w:sz w:val="22"/>
        </w:rPr>
        <w:t> </w:t>
      </w:r>
      <w:r>
        <w:rPr>
          <w:color w:val="231F20"/>
          <w:sz w:val="22"/>
        </w:rPr>
        <w:t>pop-up</w:t>
      </w:r>
      <w:r>
        <w:rPr>
          <w:color w:val="231F20"/>
          <w:sz w:val="22"/>
        </w:rPr>
        <w:t> ads? (interrupt)</w:t>
      </w:r>
    </w:p>
    <w:p>
      <w:pPr>
        <w:pStyle w:val="ListParagraph"/>
        <w:numPr>
          <w:ilvl w:val="0"/>
          <w:numId w:val="1"/>
        </w:numPr>
        <w:tabs>
          <w:tab w:pos="521" w:val="left" w:leader="none"/>
          <w:tab w:pos="4510" w:val="left" w:leader="none"/>
        </w:tabs>
        <w:spacing w:line="240" w:lineRule="auto" w:before="98" w:after="0"/>
        <w:ind w:left="520" w:right="0" w:hanging="401"/>
        <w:jc w:val="left"/>
        <w:rPr>
          <w:sz w:val="22"/>
        </w:rPr>
      </w:pPr>
      <w:r>
        <w:rPr>
          <w:color w:val="231F20"/>
          <w:spacing w:val="-5"/>
          <w:sz w:val="22"/>
        </w:rPr>
        <w:t>Tori </w:t>
      </w:r>
      <w:r>
        <w:rPr>
          <w:color w:val="231F20"/>
          <w:sz w:val="22"/>
        </w:rPr>
        <w:t>loves </w:t>
      </w:r>
      <w:r>
        <w:rPr>
          <w:color w:val="231F20"/>
          <w:sz w:val="22"/>
          <w:u w:val="single" w:color="231F20"/>
        </w:rPr>
        <w:tab/>
      </w:r>
      <w:r>
        <w:rPr>
          <w:color w:val="231F20"/>
          <w:sz w:val="22"/>
        </w:rPr>
        <w:t> to the shopping mall with us. (invite)</w:t>
      </w:r>
    </w:p>
    <w:p>
      <w:pPr>
        <w:pStyle w:val="ListParagraph"/>
        <w:numPr>
          <w:ilvl w:val="0"/>
          <w:numId w:val="1"/>
        </w:numPr>
        <w:tabs>
          <w:tab w:pos="520" w:val="left" w:leader="none"/>
          <w:tab w:pos="4705" w:val="left" w:leader="none"/>
        </w:tabs>
        <w:spacing w:line="240" w:lineRule="auto" w:before="127" w:after="0"/>
        <w:ind w:left="519" w:right="0" w:hanging="401"/>
        <w:jc w:val="left"/>
        <w:rPr>
          <w:sz w:val="22"/>
        </w:rPr>
      </w:pPr>
      <w:r>
        <w:rPr>
          <w:color w:val="231F20"/>
          <w:sz w:val="22"/>
        </w:rPr>
        <w:t>I was angry </w:t>
      </w:r>
      <w:r>
        <w:rPr>
          <w:color w:val="231F20"/>
          <w:sz w:val="22"/>
          <w:u w:val="single" w:color="231F20"/>
        </w:rPr>
        <w:tab/>
      </w:r>
      <w:r>
        <w:rPr>
          <w:color w:val="231F20"/>
          <w:sz w:val="22"/>
        </w:rPr>
        <w:t> about the change of plans. (not / tell)</w:t>
      </w:r>
    </w:p>
    <w:p>
      <w:pPr>
        <w:pStyle w:val="ListParagraph"/>
        <w:numPr>
          <w:ilvl w:val="0"/>
          <w:numId w:val="1"/>
        </w:numPr>
        <w:tabs>
          <w:tab w:pos="520" w:val="left" w:leader="none"/>
          <w:tab w:pos="4669" w:val="left" w:leader="none"/>
        </w:tabs>
        <w:spacing w:line="266" w:lineRule="auto" w:before="127" w:after="0"/>
        <w:ind w:left="520" w:right="422" w:hanging="401"/>
        <w:jc w:val="left"/>
        <w:rPr>
          <w:sz w:val="22"/>
        </w:rPr>
      </w:pPr>
      <w:r>
        <w:rPr>
          <w:color w:val="231F20"/>
          <w:sz w:val="22"/>
        </w:rPr>
        <w:t>Do you like </w:t>
      </w:r>
      <w:r>
        <w:rPr>
          <w:color w:val="231F20"/>
          <w:sz w:val="22"/>
          <w:u w:val="single" w:color="231F20"/>
        </w:rPr>
        <w:tab/>
      </w:r>
      <w:r>
        <w:rPr>
          <w:color w:val="231F20"/>
          <w:spacing w:val="-7"/>
          <w:sz w:val="22"/>
        </w:rPr>
        <w:t> </w:t>
      </w:r>
      <w:r>
        <w:rPr>
          <w:color w:val="231F20"/>
          <w:sz w:val="22"/>
        </w:rPr>
        <w:t>to</w:t>
      </w:r>
      <w:r>
        <w:rPr>
          <w:color w:val="231F20"/>
          <w:spacing w:val="-7"/>
          <w:sz w:val="22"/>
        </w:rPr>
        <w:t> </w:t>
      </w:r>
      <w:r>
        <w:rPr>
          <w:color w:val="231F20"/>
          <w:sz w:val="22"/>
        </w:rPr>
        <w:t>rate</w:t>
      </w:r>
      <w:r>
        <w:rPr>
          <w:color w:val="231F20"/>
          <w:spacing w:val="-7"/>
          <w:sz w:val="22"/>
        </w:rPr>
        <w:t> </w:t>
      </w:r>
      <w:r>
        <w:rPr>
          <w:color w:val="231F20"/>
          <w:sz w:val="22"/>
        </w:rPr>
        <w:t>your</w:t>
      </w:r>
      <w:r>
        <w:rPr>
          <w:color w:val="231F20"/>
          <w:spacing w:val="-7"/>
          <w:sz w:val="22"/>
        </w:rPr>
        <w:t> </w:t>
      </w:r>
      <w:r>
        <w:rPr>
          <w:color w:val="231F20"/>
          <w:sz w:val="22"/>
        </w:rPr>
        <w:t>shopping</w:t>
      </w:r>
      <w:r>
        <w:rPr>
          <w:color w:val="231F20"/>
          <w:spacing w:val="-7"/>
          <w:sz w:val="22"/>
        </w:rPr>
        <w:t> </w:t>
      </w:r>
      <w:r>
        <w:rPr>
          <w:color w:val="231F20"/>
          <w:sz w:val="22"/>
        </w:rPr>
        <w:t>experience</w:t>
      </w:r>
      <w:r>
        <w:rPr>
          <w:color w:val="231F20"/>
          <w:spacing w:val="-7"/>
          <w:sz w:val="22"/>
        </w:rPr>
        <w:t> </w:t>
      </w:r>
      <w:r>
        <w:rPr>
          <w:color w:val="231F20"/>
          <w:sz w:val="22"/>
        </w:rPr>
        <w:t>after you buy something online? (ask)</w:t>
      </w:r>
    </w:p>
    <w:p>
      <w:pPr>
        <w:pStyle w:val="BodyText"/>
        <w:spacing w:before="3"/>
        <w:ind w:left="0" w:firstLine="0"/>
        <w:rPr>
          <w:sz w:val="31"/>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shape style="position:absolute;margin-left:90.25pt;margin-top:9.492888pt;width:431.5pt;height:45.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3661" w:val="left" w:leader="none"/>
                      <w:tab w:pos="4010" w:val="left" w:leader="none"/>
                      <w:tab w:pos="5991" w:val="left" w:leader="none"/>
                      <w:tab w:pos="7280" w:val="left" w:leader="none"/>
                    </w:tabs>
                    <w:spacing w:line="321" w:lineRule="auto" w:before="153"/>
                    <w:ind w:left="1088" w:right="321" w:hanging="765"/>
                  </w:pPr>
                  <w:r>
                    <w:rPr>
                      <w:color w:val="231F20"/>
                    </w:rPr>
                    <w:t>I can’t figure out what to get him</w:t>
                    <w:tab/>
                    <w:t>I’m sure you’ll find something there</w:t>
                    <w:tab/>
                    <w:t>Is</w:t>
                  </w:r>
                  <w:r>
                    <w:rPr>
                      <w:color w:val="231F20"/>
                      <w:spacing w:val="-16"/>
                    </w:rPr>
                    <w:t> </w:t>
                  </w:r>
                  <w:r>
                    <w:rPr>
                      <w:color w:val="231F20"/>
                    </w:rPr>
                    <w:t>that</w:t>
                  </w:r>
                  <w:r>
                    <w:rPr>
                      <w:color w:val="231F20"/>
                      <w:spacing w:val="-15"/>
                    </w:rPr>
                    <w:t> </w:t>
                  </w:r>
                  <w:r>
                    <w:rPr>
                      <w:color w:val="231F20"/>
                    </w:rPr>
                    <w:t>you It would seem inappropriate</w:t>
                    <w:tab/>
                    <w:t>No more than $50</w:t>
                    <w:tab/>
                    <w:t>What a surprise</w:t>
                  </w:r>
                </w:p>
              </w:txbxContent>
            </v:textbox>
            <v:stroke dashstyle="solid"/>
            <w10:wrap type="topAndBottom"/>
          </v:shape>
        </w:pict>
      </w:r>
    </w:p>
    <w:p>
      <w:pPr>
        <w:pStyle w:val="BodyText"/>
        <w:spacing w:before="4"/>
        <w:ind w:left="0" w:firstLine="0"/>
        <w:rPr>
          <w:b/>
          <w:sz w:val="29"/>
        </w:rPr>
      </w:pPr>
    </w:p>
    <w:p>
      <w:pPr>
        <w:pStyle w:val="BodyText"/>
        <w:tabs>
          <w:tab w:pos="5497" w:val="left" w:leader="none"/>
        </w:tabs>
        <w:spacing w:line="266" w:lineRule="auto" w:before="101"/>
        <w:ind w:left="520" w:right="425" w:hanging="401"/>
      </w:pPr>
      <w:r>
        <w:rPr>
          <w:b/>
          <w:color w:val="231F20"/>
        </w:rPr>
        <w:t>A:</w:t>
      </w:r>
      <w:r>
        <w:rPr>
          <w:b/>
          <w:color w:val="231F20"/>
          <w:spacing w:val="80"/>
        </w:rPr>
        <w:t> </w:t>
      </w:r>
      <w:r>
        <w:rPr>
          <w:color w:val="231F20"/>
        </w:rPr>
        <w:t>Hey, Stephanie! </w:t>
      </w:r>
      <w:r>
        <w:rPr>
          <w:b/>
          <w:color w:val="231F20"/>
        </w:rPr>
        <w:t>22. </w:t>
      </w:r>
      <w:r>
        <w:rPr>
          <w:b/>
          <w:color w:val="231F20"/>
          <w:u w:val="single" w:color="231F20"/>
        </w:rPr>
        <w:tab/>
      </w:r>
      <w:r>
        <w:rPr>
          <w:color w:val="231F20"/>
        </w:rPr>
        <w:t>!</w:t>
      </w:r>
      <w:r>
        <w:rPr>
          <w:color w:val="231F20"/>
          <w:spacing w:val="-6"/>
        </w:rPr>
        <w:t> </w:t>
      </w:r>
      <w:r>
        <w:rPr>
          <w:color w:val="231F20"/>
        </w:rPr>
        <w:t>I</w:t>
      </w:r>
      <w:r>
        <w:rPr>
          <w:color w:val="231F20"/>
          <w:spacing w:val="-6"/>
        </w:rPr>
        <w:t> </w:t>
      </w:r>
      <w:r>
        <w:rPr>
          <w:color w:val="231F20"/>
        </w:rPr>
        <w:t>didn’t</w:t>
      </w:r>
      <w:r>
        <w:rPr>
          <w:color w:val="231F20"/>
          <w:spacing w:val="-6"/>
        </w:rPr>
        <w:t> </w:t>
      </w:r>
      <w:r>
        <w:rPr>
          <w:color w:val="231F20"/>
        </w:rPr>
        <w:t>expect</w:t>
      </w:r>
      <w:r>
        <w:rPr>
          <w:color w:val="231F20"/>
          <w:spacing w:val="-6"/>
        </w:rPr>
        <w:t> </w:t>
      </w:r>
      <w:r>
        <w:rPr>
          <w:color w:val="231F20"/>
        </w:rPr>
        <w:t>to</w:t>
      </w:r>
      <w:r>
        <w:rPr>
          <w:color w:val="231F20"/>
          <w:spacing w:val="-6"/>
        </w:rPr>
        <w:t> </w:t>
      </w:r>
      <w:r>
        <w:rPr>
          <w:color w:val="231F20"/>
        </w:rPr>
        <w:t>run</w:t>
      </w:r>
      <w:r>
        <w:rPr>
          <w:color w:val="231F20"/>
          <w:spacing w:val="-6"/>
        </w:rPr>
        <w:t> </w:t>
      </w:r>
      <w:r>
        <w:rPr>
          <w:color w:val="231F20"/>
        </w:rPr>
        <w:t>into</w:t>
      </w:r>
      <w:r>
        <w:rPr>
          <w:color w:val="231F20"/>
          <w:spacing w:val="-6"/>
        </w:rPr>
        <w:t> </w:t>
      </w:r>
      <w:r>
        <w:rPr>
          <w:color w:val="231F20"/>
        </w:rPr>
        <w:t>you </w:t>
      </w:r>
      <w:r>
        <w:rPr>
          <w:color w:val="231F20"/>
          <w:spacing w:val="-2"/>
        </w:rPr>
        <w:t>here.</w:t>
      </w:r>
    </w:p>
    <w:p>
      <w:pPr>
        <w:pStyle w:val="BodyText"/>
        <w:tabs>
          <w:tab w:pos="4706" w:val="left" w:leader="none"/>
        </w:tabs>
        <w:spacing w:before="98"/>
        <w:ind w:left="120" w:firstLine="0"/>
      </w:pPr>
      <w:r>
        <w:rPr>
          <w:b/>
          <w:color w:val="231F20"/>
        </w:rPr>
        <w:t>B:</w:t>
      </w:r>
      <w:r>
        <w:rPr>
          <w:b/>
          <w:color w:val="231F20"/>
          <w:spacing w:val="80"/>
          <w:w w:val="150"/>
        </w:rPr>
        <w:t> </w:t>
      </w:r>
      <w:r>
        <w:rPr>
          <w:color w:val="231F20"/>
        </w:rPr>
        <w:t>Alberto! </w:t>
      </w:r>
      <w:r>
        <w:rPr>
          <w:b/>
          <w:color w:val="231F20"/>
        </w:rPr>
        <w:t>23. </w:t>
      </w:r>
      <w:r>
        <w:rPr>
          <w:color w:val="231F20"/>
          <w:u w:val="single" w:color="231F20"/>
        </w:rPr>
        <w:tab/>
      </w:r>
      <w:r>
        <w:rPr>
          <w:color w:val="231F20"/>
        </w:rPr>
        <w:t>?</w:t>
      </w:r>
      <w:r>
        <w:rPr>
          <w:color w:val="231F20"/>
          <w:spacing w:val="-3"/>
        </w:rPr>
        <w:t> </w:t>
      </w:r>
      <w:r>
        <w:rPr>
          <w:color w:val="231F20"/>
        </w:rPr>
        <w:t>Long</w:t>
      </w:r>
      <w:r>
        <w:rPr>
          <w:color w:val="231F20"/>
          <w:spacing w:val="-2"/>
        </w:rPr>
        <w:t> </w:t>
      </w:r>
      <w:r>
        <w:rPr>
          <w:color w:val="231F20"/>
        </w:rPr>
        <w:t>time</w:t>
      </w:r>
      <w:r>
        <w:rPr>
          <w:color w:val="231F20"/>
          <w:spacing w:val="-2"/>
        </w:rPr>
        <w:t> </w:t>
      </w:r>
      <w:r>
        <w:rPr>
          <w:color w:val="231F20"/>
        </w:rPr>
        <w:t>no</w:t>
      </w:r>
      <w:r>
        <w:rPr>
          <w:color w:val="231F20"/>
          <w:spacing w:val="-2"/>
        </w:rPr>
        <w:t> </w:t>
      </w:r>
      <w:r>
        <w:rPr>
          <w:color w:val="231F20"/>
          <w:spacing w:val="-4"/>
        </w:rPr>
        <w:t>see!</w:t>
      </w:r>
    </w:p>
    <w:p>
      <w:pPr>
        <w:pStyle w:val="BodyText"/>
        <w:ind w:left="119" w:firstLine="0"/>
      </w:pPr>
      <w:r>
        <w:rPr>
          <w:b/>
          <w:color w:val="231F20"/>
        </w:rPr>
        <w:t>A:</w:t>
      </w:r>
      <w:r>
        <w:rPr>
          <w:b/>
          <w:color w:val="231F20"/>
          <w:spacing w:val="63"/>
          <w:w w:val="150"/>
        </w:rPr>
        <w:t> </w:t>
      </w:r>
      <w:r>
        <w:rPr>
          <w:color w:val="231F20"/>
        </w:rPr>
        <w:t>Yeah.</w:t>
      </w:r>
      <w:r>
        <w:rPr>
          <w:color w:val="231F20"/>
          <w:spacing w:val="-4"/>
        </w:rPr>
        <w:t> </w:t>
      </w:r>
      <w:r>
        <w:rPr>
          <w:color w:val="231F20"/>
        </w:rPr>
        <w:t>I</w:t>
      </w:r>
      <w:r>
        <w:rPr>
          <w:color w:val="231F20"/>
          <w:spacing w:val="-4"/>
        </w:rPr>
        <w:t> </w:t>
      </w:r>
      <w:r>
        <w:rPr>
          <w:color w:val="231F20"/>
        </w:rPr>
        <w:t>haven’t</w:t>
      </w:r>
      <w:r>
        <w:rPr>
          <w:color w:val="231F20"/>
          <w:spacing w:val="-5"/>
        </w:rPr>
        <w:t> </w:t>
      </w:r>
      <w:r>
        <w:rPr>
          <w:color w:val="231F20"/>
        </w:rPr>
        <w:t>shopped</w:t>
      </w:r>
      <w:r>
        <w:rPr>
          <w:color w:val="231F20"/>
          <w:spacing w:val="-4"/>
        </w:rPr>
        <w:t> </w:t>
      </w:r>
      <w:r>
        <w:rPr>
          <w:color w:val="231F20"/>
        </w:rPr>
        <w:t>here</w:t>
      </w:r>
      <w:r>
        <w:rPr>
          <w:color w:val="231F20"/>
          <w:spacing w:val="-4"/>
        </w:rPr>
        <w:t> </w:t>
      </w:r>
      <w:r>
        <w:rPr>
          <w:color w:val="231F20"/>
        </w:rPr>
        <w:t>at</w:t>
      </w:r>
      <w:r>
        <w:rPr>
          <w:color w:val="231F20"/>
          <w:spacing w:val="-4"/>
        </w:rPr>
        <w:t> </w:t>
      </w:r>
      <w:r>
        <w:rPr>
          <w:color w:val="231F20"/>
        </w:rPr>
        <w:t>the</w:t>
      </w:r>
      <w:r>
        <w:rPr>
          <w:color w:val="231F20"/>
          <w:spacing w:val="-5"/>
        </w:rPr>
        <w:t> </w:t>
      </w:r>
      <w:r>
        <w:rPr>
          <w:color w:val="231F20"/>
        </w:rPr>
        <w:t>mall</w:t>
      </w:r>
      <w:r>
        <w:rPr>
          <w:color w:val="231F20"/>
          <w:spacing w:val="-4"/>
        </w:rPr>
        <w:t> </w:t>
      </w:r>
      <w:r>
        <w:rPr>
          <w:color w:val="231F20"/>
        </w:rPr>
        <w:t>in</w:t>
      </w:r>
      <w:r>
        <w:rPr>
          <w:color w:val="231F20"/>
          <w:spacing w:val="-4"/>
        </w:rPr>
        <w:t> </w:t>
      </w:r>
      <w:r>
        <w:rPr>
          <w:color w:val="231F20"/>
        </w:rPr>
        <w:t>a</w:t>
      </w:r>
      <w:r>
        <w:rPr>
          <w:color w:val="231F20"/>
          <w:spacing w:val="-5"/>
        </w:rPr>
        <w:t> </w:t>
      </w:r>
      <w:r>
        <w:rPr>
          <w:color w:val="231F20"/>
          <w:spacing w:val="-2"/>
        </w:rPr>
        <w:t>while.</w:t>
      </w:r>
    </w:p>
    <w:p>
      <w:pPr>
        <w:pStyle w:val="BodyText"/>
        <w:ind w:left="119" w:firstLine="0"/>
      </w:pPr>
      <w:r>
        <w:rPr>
          <w:b/>
          <w:color w:val="231F20"/>
        </w:rPr>
        <w:t>B:</w:t>
      </w:r>
      <w:r>
        <w:rPr>
          <w:b/>
          <w:color w:val="231F20"/>
          <w:spacing w:val="67"/>
          <w:w w:val="150"/>
        </w:rPr>
        <w:t> </w:t>
      </w:r>
      <w:r>
        <w:rPr>
          <w:color w:val="231F20"/>
        </w:rPr>
        <w:t>Me</w:t>
      </w:r>
      <w:r>
        <w:rPr>
          <w:color w:val="231F20"/>
          <w:spacing w:val="-3"/>
        </w:rPr>
        <w:t> </w:t>
      </w:r>
      <w:r>
        <w:rPr>
          <w:color w:val="231F20"/>
        </w:rPr>
        <w:t>neither.</w:t>
      </w:r>
      <w:r>
        <w:rPr>
          <w:color w:val="231F20"/>
          <w:spacing w:val="-3"/>
        </w:rPr>
        <w:t> </w:t>
      </w:r>
      <w:r>
        <w:rPr>
          <w:color w:val="231F20"/>
        </w:rPr>
        <w:t>I</w:t>
      </w:r>
      <w:r>
        <w:rPr>
          <w:color w:val="231F20"/>
          <w:spacing w:val="-3"/>
        </w:rPr>
        <w:t> </w:t>
      </w:r>
      <w:r>
        <w:rPr>
          <w:color w:val="231F20"/>
        </w:rPr>
        <w:t>just</w:t>
      </w:r>
      <w:r>
        <w:rPr>
          <w:color w:val="231F20"/>
          <w:spacing w:val="-4"/>
        </w:rPr>
        <w:t> </w:t>
      </w:r>
      <w:r>
        <w:rPr>
          <w:color w:val="231F20"/>
        </w:rPr>
        <w:t>stopped</w:t>
      </w:r>
      <w:r>
        <w:rPr>
          <w:color w:val="231F20"/>
          <w:spacing w:val="-3"/>
        </w:rPr>
        <w:t> </w:t>
      </w:r>
      <w:r>
        <w:rPr>
          <w:color w:val="231F20"/>
        </w:rPr>
        <w:t>by</w:t>
      </w:r>
      <w:r>
        <w:rPr>
          <w:color w:val="231F20"/>
          <w:spacing w:val="-3"/>
        </w:rPr>
        <w:t> </w:t>
      </w:r>
      <w:r>
        <w:rPr>
          <w:color w:val="231F20"/>
        </w:rPr>
        <w:t>to</w:t>
      </w:r>
      <w:r>
        <w:rPr>
          <w:color w:val="231F20"/>
          <w:spacing w:val="-3"/>
        </w:rPr>
        <w:t> </w:t>
      </w:r>
      <w:r>
        <w:rPr>
          <w:color w:val="231F20"/>
        </w:rPr>
        <w:t>find</w:t>
      </w:r>
      <w:r>
        <w:rPr>
          <w:color w:val="231F20"/>
          <w:spacing w:val="-3"/>
        </w:rPr>
        <w:t> </w:t>
      </w:r>
      <w:r>
        <w:rPr>
          <w:color w:val="231F20"/>
        </w:rPr>
        <w:t>a</w:t>
      </w:r>
      <w:r>
        <w:rPr>
          <w:color w:val="231F20"/>
          <w:spacing w:val="-3"/>
        </w:rPr>
        <w:t> </w:t>
      </w:r>
      <w:r>
        <w:rPr>
          <w:color w:val="231F20"/>
        </w:rPr>
        <w:t>birthday</w:t>
      </w:r>
      <w:r>
        <w:rPr>
          <w:color w:val="231F20"/>
          <w:spacing w:val="-3"/>
        </w:rPr>
        <w:t> </w:t>
      </w:r>
      <w:r>
        <w:rPr>
          <w:color w:val="231F20"/>
        </w:rPr>
        <w:t>gift</w:t>
      </w:r>
      <w:r>
        <w:rPr>
          <w:color w:val="231F20"/>
          <w:spacing w:val="-3"/>
        </w:rPr>
        <w:t> </w:t>
      </w:r>
      <w:r>
        <w:rPr>
          <w:color w:val="231F20"/>
        </w:rPr>
        <w:t>for</w:t>
      </w:r>
      <w:r>
        <w:rPr>
          <w:color w:val="231F20"/>
          <w:spacing w:val="-3"/>
        </w:rPr>
        <w:t> </w:t>
      </w:r>
      <w:r>
        <w:rPr>
          <w:color w:val="231F20"/>
        </w:rPr>
        <w:t>my</w:t>
      </w:r>
      <w:r>
        <w:rPr>
          <w:color w:val="231F20"/>
          <w:spacing w:val="-3"/>
        </w:rPr>
        <w:t> </w:t>
      </w:r>
      <w:r>
        <w:rPr>
          <w:color w:val="231F20"/>
          <w:spacing w:val="-2"/>
        </w:rPr>
        <w:t>husband.</w:t>
      </w:r>
    </w:p>
    <w:p>
      <w:pPr>
        <w:tabs>
          <w:tab w:pos="3886" w:val="left" w:leader="none"/>
        </w:tabs>
        <w:spacing w:before="27"/>
        <w:ind w:left="519" w:right="0" w:firstLine="0"/>
        <w:jc w:val="left"/>
        <w:rPr>
          <w:sz w:val="22"/>
        </w:rPr>
      </w:pPr>
      <w:r>
        <w:rPr>
          <w:b/>
          <w:color w:val="231F20"/>
          <w:sz w:val="22"/>
        </w:rPr>
        <w:t>24. </w:t>
      </w:r>
      <w:r>
        <w:rPr>
          <w:color w:val="231F20"/>
          <w:sz w:val="22"/>
          <w:u w:val="single" w:color="231F20"/>
        </w:rPr>
        <w:tab/>
      </w:r>
      <w:r>
        <w:rPr>
          <w:color w:val="231F20"/>
          <w:spacing w:val="-10"/>
          <w:sz w:val="22"/>
        </w:rPr>
        <w:t>.</w:t>
      </w:r>
    </w:p>
    <w:p>
      <w:pPr>
        <w:pStyle w:val="BodyText"/>
        <w:ind w:left="119" w:firstLine="0"/>
      </w:pPr>
      <w:r>
        <w:rPr>
          <w:b/>
          <w:color w:val="231F20"/>
        </w:rPr>
        <w:t>A:</w:t>
      </w:r>
      <w:r>
        <w:rPr>
          <w:b/>
          <w:color w:val="231F20"/>
          <w:spacing w:val="68"/>
          <w:w w:val="150"/>
        </w:rPr>
        <w:t> </w:t>
      </w:r>
      <w:r>
        <w:rPr>
          <w:color w:val="231F20"/>
        </w:rPr>
        <w:t>Can</w:t>
      </w:r>
      <w:r>
        <w:rPr>
          <w:color w:val="231F20"/>
          <w:spacing w:val="-3"/>
        </w:rPr>
        <w:t> </w:t>
      </w:r>
      <w:r>
        <w:rPr>
          <w:color w:val="231F20"/>
        </w:rPr>
        <w:t>I</w:t>
      </w:r>
      <w:r>
        <w:rPr>
          <w:color w:val="231F20"/>
          <w:spacing w:val="-2"/>
        </w:rPr>
        <w:t> </w:t>
      </w:r>
      <w:r>
        <w:rPr>
          <w:color w:val="231F20"/>
        </w:rPr>
        <w:t>help?</w:t>
      </w:r>
      <w:r>
        <w:rPr>
          <w:color w:val="231F20"/>
          <w:spacing w:val="-3"/>
        </w:rPr>
        <w:t> </w:t>
      </w:r>
      <w:r>
        <w:rPr>
          <w:color w:val="231F20"/>
        </w:rPr>
        <w:t>What’s</w:t>
      </w:r>
      <w:r>
        <w:rPr>
          <w:color w:val="231F20"/>
          <w:spacing w:val="-2"/>
        </w:rPr>
        <w:t> </w:t>
      </w:r>
      <w:r>
        <w:rPr>
          <w:color w:val="231F20"/>
        </w:rPr>
        <w:t>your</w:t>
      </w:r>
      <w:r>
        <w:rPr>
          <w:color w:val="231F20"/>
          <w:spacing w:val="-3"/>
        </w:rPr>
        <w:t> </w:t>
      </w:r>
      <w:r>
        <w:rPr>
          <w:color w:val="231F20"/>
          <w:spacing w:val="-2"/>
        </w:rPr>
        <w:t>budget?</w:t>
      </w:r>
    </w:p>
    <w:p>
      <w:pPr>
        <w:pStyle w:val="BodyText"/>
        <w:tabs>
          <w:tab w:pos="3886" w:val="left" w:leader="none"/>
        </w:tabs>
        <w:ind w:left="119" w:firstLine="0"/>
      </w:pPr>
      <w:r>
        <w:rPr>
          <w:b/>
          <w:color w:val="231F20"/>
        </w:rPr>
        <w:t>B:</w:t>
      </w:r>
      <w:r>
        <w:rPr>
          <w:b/>
          <w:color w:val="231F20"/>
          <w:spacing w:val="80"/>
          <w:w w:val="150"/>
        </w:rPr>
        <w:t> </w:t>
      </w:r>
      <w:r>
        <w:rPr>
          <w:b/>
          <w:color w:val="231F20"/>
        </w:rPr>
        <w:t>25. </w:t>
      </w:r>
      <w:r>
        <w:rPr>
          <w:color w:val="231F20"/>
          <w:u w:val="single" w:color="231F20"/>
        </w:rPr>
        <w:tab/>
      </w:r>
      <w:r>
        <w:rPr>
          <w:color w:val="231F20"/>
        </w:rPr>
        <w:t>.</w:t>
      </w:r>
      <w:r>
        <w:rPr>
          <w:color w:val="231F20"/>
          <w:spacing w:val="-4"/>
        </w:rPr>
        <w:t> </w:t>
      </w:r>
      <w:r>
        <w:rPr>
          <w:color w:val="231F20"/>
        </w:rPr>
        <w:t>We’re</w:t>
      </w:r>
      <w:r>
        <w:rPr>
          <w:color w:val="231F20"/>
          <w:spacing w:val="-3"/>
        </w:rPr>
        <w:t> </w:t>
      </w:r>
      <w:r>
        <w:rPr>
          <w:color w:val="231F20"/>
        </w:rPr>
        <w:t>trying</w:t>
      </w:r>
      <w:r>
        <w:rPr>
          <w:color w:val="231F20"/>
          <w:spacing w:val="-3"/>
        </w:rPr>
        <w:t> </w:t>
      </w:r>
      <w:r>
        <w:rPr>
          <w:color w:val="231F20"/>
        </w:rPr>
        <w:t>to</w:t>
      </w:r>
      <w:r>
        <w:rPr>
          <w:color w:val="231F20"/>
          <w:spacing w:val="-3"/>
        </w:rPr>
        <w:t> </w:t>
      </w:r>
      <w:r>
        <w:rPr>
          <w:color w:val="231F20"/>
        </w:rPr>
        <w:t>save</w:t>
      </w:r>
      <w:r>
        <w:rPr>
          <w:color w:val="231F20"/>
          <w:spacing w:val="-3"/>
        </w:rPr>
        <w:t> </w:t>
      </w:r>
      <w:r>
        <w:rPr>
          <w:color w:val="231F20"/>
        </w:rPr>
        <w:t>money</w:t>
      </w:r>
      <w:r>
        <w:rPr>
          <w:color w:val="231F20"/>
          <w:spacing w:val="-4"/>
        </w:rPr>
        <w:t> </w:t>
      </w:r>
      <w:r>
        <w:rPr>
          <w:color w:val="231F20"/>
        </w:rPr>
        <w:t>for</w:t>
      </w:r>
      <w:r>
        <w:rPr>
          <w:color w:val="231F20"/>
          <w:spacing w:val="-3"/>
        </w:rPr>
        <w:t> </w:t>
      </w:r>
      <w:r>
        <w:rPr>
          <w:color w:val="231F20"/>
        </w:rPr>
        <w:t>a</w:t>
      </w:r>
      <w:r>
        <w:rPr>
          <w:color w:val="231F20"/>
          <w:spacing w:val="-3"/>
        </w:rPr>
        <w:t> </w:t>
      </w:r>
      <w:r>
        <w:rPr>
          <w:color w:val="231F20"/>
          <w:spacing w:val="-2"/>
        </w:rPr>
        <w:t>vacation.</w:t>
      </w:r>
    </w:p>
    <w:p>
      <w:pPr>
        <w:pStyle w:val="BodyText"/>
        <w:ind w:left="119" w:firstLine="0"/>
      </w:pPr>
      <w:r>
        <w:rPr>
          <w:b/>
          <w:color w:val="231F20"/>
        </w:rPr>
        <w:t>A:</w:t>
      </w:r>
      <w:r>
        <w:rPr>
          <w:b/>
          <w:color w:val="231F20"/>
          <w:spacing w:val="63"/>
          <w:w w:val="150"/>
        </w:rPr>
        <w:t> </w:t>
      </w:r>
      <w:r>
        <w:rPr>
          <w:color w:val="231F20"/>
        </w:rPr>
        <w:t>You</w:t>
      </w:r>
      <w:r>
        <w:rPr>
          <w:color w:val="231F20"/>
          <w:spacing w:val="-4"/>
        </w:rPr>
        <w:t> </w:t>
      </w:r>
      <w:r>
        <w:rPr>
          <w:color w:val="231F20"/>
        </w:rPr>
        <w:t>could</w:t>
      </w:r>
      <w:r>
        <w:rPr>
          <w:color w:val="231F20"/>
          <w:spacing w:val="-4"/>
        </w:rPr>
        <w:t> </w:t>
      </w:r>
      <w:r>
        <w:rPr>
          <w:color w:val="231F20"/>
        </w:rPr>
        <w:t>try</w:t>
      </w:r>
      <w:r>
        <w:rPr>
          <w:color w:val="231F20"/>
          <w:spacing w:val="-4"/>
        </w:rPr>
        <w:t> </w:t>
      </w:r>
      <w:r>
        <w:rPr>
          <w:color w:val="231F20"/>
        </w:rPr>
        <w:t>the</w:t>
      </w:r>
      <w:r>
        <w:rPr>
          <w:color w:val="231F20"/>
          <w:spacing w:val="-5"/>
        </w:rPr>
        <w:t> </w:t>
      </w:r>
      <w:r>
        <w:rPr>
          <w:color w:val="231F20"/>
        </w:rPr>
        <w:t>sporting</w:t>
      </w:r>
      <w:r>
        <w:rPr>
          <w:color w:val="231F20"/>
          <w:spacing w:val="-4"/>
        </w:rPr>
        <w:t> </w:t>
      </w:r>
      <w:r>
        <w:rPr>
          <w:color w:val="231F20"/>
        </w:rPr>
        <w:t>goods</w:t>
      </w:r>
      <w:r>
        <w:rPr>
          <w:color w:val="231F20"/>
          <w:spacing w:val="-4"/>
        </w:rPr>
        <w:t> </w:t>
      </w:r>
      <w:r>
        <w:rPr>
          <w:color w:val="231F20"/>
        </w:rPr>
        <w:t>store.</w:t>
      </w:r>
      <w:r>
        <w:rPr>
          <w:color w:val="231F20"/>
          <w:spacing w:val="-4"/>
        </w:rPr>
        <w:t> </w:t>
      </w:r>
      <w:r>
        <w:rPr>
          <w:color w:val="231F20"/>
        </w:rPr>
        <w:t>It’s</w:t>
      </w:r>
      <w:r>
        <w:rPr>
          <w:color w:val="231F20"/>
          <w:spacing w:val="-5"/>
        </w:rPr>
        <w:t> </w:t>
      </w:r>
      <w:r>
        <w:rPr>
          <w:color w:val="231F20"/>
        </w:rPr>
        <w:t>on</w:t>
      </w:r>
      <w:r>
        <w:rPr>
          <w:color w:val="231F20"/>
          <w:spacing w:val="-4"/>
        </w:rPr>
        <w:t> </w:t>
      </w:r>
      <w:r>
        <w:rPr>
          <w:color w:val="231F20"/>
        </w:rPr>
        <w:t>the</w:t>
      </w:r>
      <w:r>
        <w:rPr>
          <w:color w:val="231F20"/>
          <w:spacing w:val="-4"/>
        </w:rPr>
        <w:t> </w:t>
      </w:r>
      <w:r>
        <w:rPr>
          <w:color w:val="231F20"/>
        </w:rPr>
        <w:t>second</w:t>
      </w:r>
      <w:r>
        <w:rPr>
          <w:color w:val="231F20"/>
          <w:spacing w:val="-4"/>
        </w:rPr>
        <w:t> </w:t>
      </w:r>
      <w:r>
        <w:rPr>
          <w:color w:val="231F20"/>
          <w:spacing w:val="-2"/>
        </w:rPr>
        <w:t>floor.</w:t>
      </w:r>
    </w:p>
    <w:p>
      <w:pPr>
        <w:pStyle w:val="BodyText"/>
        <w:ind w:left="119" w:firstLine="0"/>
      </w:pPr>
      <w:r>
        <w:rPr>
          <w:b/>
          <w:color w:val="231F20"/>
        </w:rPr>
        <w:t>B:</w:t>
      </w:r>
      <w:r>
        <w:rPr>
          <w:b/>
          <w:color w:val="231F20"/>
          <w:spacing w:val="69"/>
          <w:w w:val="150"/>
        </w:rPr>
        <w:t> </w:t>
      </w:r>
      <w:r>
        <w:rPr>
          <w:color w:val="231F20"/>
        </w:rPr>
        <w:t>Good</w:t>
      </w:r>
      <w:r>
        <w:rPr>
          <w:color w:val="231F20"/>
          <w:spacing w:val="-2"/>
        </w:rPr>
        <w:t> </w:t>
      </w:r>
      <w:r>
        <w:rPr>
          <w:color w:val="231F20"/>
        </w:rPr>
        <w:t>idea.</w:t>
      </w:r>
      <w:r>
        <w:rPr>
          <w:color w:val="231F20"/>
          <w:spacing w:val="-2"/>
        </w:rPr>
        <w:t> </w:t>
      </w:r>
      <w:r>
        <w:rPr>
          <w:color w:val="231F20"/>
        </w:rPr>
        <w:t>I’ll</w:t>
      </w:r>
      <w:r>
        <w:rPr>
          <w:color w:val="231F20"/>
          <w:spacing w:val="-2"/>
        </w:rPr>
        <w:t> </w:t>
      </w:r>
      <w:r>
        <w:rPr>
          <w:color w:val="231F20"/>
        </w:rPr>
        <w:t>take</w:t>
      </w:r>
      <w:r>
        <w:rPr>
          <w:color w:val="231F20"/>
          <w:spacing w:val="-2"/>
        </w:rPr>
        <w:t> </w:t>
      </w:r>
      <w:r>
        <w:rPr>
          <w:color w:val="231F20"/>
        </w:rPr>
        <w:t>a</w:t>
      </w:r>
      <w:r>
        <w:rPr>
          <w:color w:val="231F20"/>
          <w:spacing w:val="-2"/>
        </w:rPr>
        <w:t> look.</w:t>
      </w:r>
    </w:p>
    <w:p>
      <w:pPr>
        <w:tabs>
          <w:tab w:pos="3886" w:val="left" w:leader="none"/>
        </w:tabs>
        <w:spacing w:before="127"/>
        <w:ind w:left="119" w:right="0" w:firstLine="0"/>
        <w:jc w:val="left"/>
        <w:rPr>
          <w:sz w:val="22"/>
        </w:rPr>
      </w:pPr>
      <w:r>
        <w:rPr>
          <w:b/>
          <w:color w:val="231F20"/>
          <w:sz w:val="22"/>
        </w:rPr>
        <w:t>A:</w:t>
      </w:r>
      <w:r>
        <w:rPr>
          <w:b/>
          <w:color w:val="231F20"/>
          <w:spacing w:val="80"/>
          <w:w w:val="150"/>
          <w:sz w:val="22"/>
        </w:rPr>
        <w:t> </w:t>
      </w:r>
      <w:r>
        <w:rPr>
          <w:b/>
          <w:color w:val="231F20"/>
          <w:sz w:val="22"/>
        </w:rPr>
        <w:t>26. </w:t>
      </w:r>
      <w:r>
        <w:rPr>
          <w:color w:val="231F20"/>
          <w:sz w:val="22"/>
          <w:u w:val="single" w:color="231F20"/>
        </w:rPr>
        <w:tab/>
      </w:r>
      <w:r>
        <w:rPr>
          <w:color w:val="231F20"/>
          <w:sz w:val="22"/>
        </w:rPr>
        <w:t>.</w:t>
      </w:r>
      <w:r>
        <w:rPr>
          <w:color w:val="231F20"/>
          <w:spacing w:val="-7"/>
          <w:sz w:val="22"/>
        </w:rPr>
        <w:t> </w:t>
      </w:r>
      <w:r>
        <w:rPr>
          <w:color w:val="231F20"/>
          <w:sz w:val="22"/>
        </w:rPr>
        <w:t>They</w:t>
      </w:r>
      <w:r>
        <w:rPr>
          <w:color w:val="231F20"/>
          <w:spacing w:val="-2"/>
          <w:sz w:val="22"/>
        </w:rPr>
        <w:t> </w:t>
      </w:r>
      <w:r>
        <w:rPr>
          <w:color w:val="231F20"/>
          <w:sz w:val="22"/>
        </w:rPr>
        <w:t>have</w:t>
      </w:r>
      <w:r>
        <w:rPr>
          <w:color w:val="231F20"/>
          <w:spacing w:val="-3"/>
          <w:sz w:val="22"/>
        </w:rPr>
        <w:t> </w:t>
      </w:r>
      <w:r>
        <w:rPr>
          <w:color w:val="231F20"/>
          <w:sz w:val="22"/>
        </w:rPr>
        <w:t>great</w:t>
      </w:r>
      <w:r>
        <w:rPr>
          <w:color w:val="231F20"/>
          <w:spacing w:val="-2"/>
          <w:sz w:val="22"/>
        </w:rPr>
        <w:t> stuff.</w:t>
      </w:r>
    </w:p>
    <w:p>
      <w:pPr>
        <w:spacing w:after="0"/>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3"/>
          <w:sz w:val="22"/>
        </w:rPr>
        <w:t> </w:t>
      </w:r>
      <w:r>
        <w:rPr>
          <w:color w:val="231F20"/>
          <w:sz w:val="22"/>
        </w:rPr>
        <w:t>Chris!</w:t>
      </w:r>
      <w:r>
        <w:rPr>
          <w:color w:val="231F20"/>
          <w:spacing w:val="-2"/>
          <w:sz w:val="22"/>
        </w:rPr>
        <w:t> </w:t>
      </w:r>
      <w:r>
        <w:rPr>
          <w:color w:val="231F20"/>
          <w:sz w:val="22"/>
        </w:rPr>
        <w:t>Is</w:t>
      </w:r>
      <w:r>
        <w:rPr>
          <w:color w:val="231F20"/>
          <w:spacing w:val="-2"/>
          <w:sz w:val="22"/>
        </w:rPr>
        <w:t> </w:t>
      </w:r>
      <w:r>
        <w:rPr>
          <w:color w:val="231F20"/>
          <w:sz w:val="22"/>
        </w:rPr>
        <w:t>that</w:t>
      </w:r>
      <w:r>
        <w:rPr>
          <w:color w:val="231F20"/>
          <w:spacing w:val="-2"/>
          <w:sz w:val="22"/>
        </w:rPr>
        <w:t> </w:t>
      </w:r>
      <w:r>
        <w:rPr>
          <w:color w:val="231F20"/>
          <w:spacing w:val="-4"/>
          <w:sz w:val="22"/>
        </w:rPr>
        <w:t>you?</w:t>
      </w:r>
    </w:p>
    <w:p>
      <w:pPr>
        <w:pStyle w:val="BodyText"/>
        <w:tabs>
          <w:tab w:pos="2805" w:val="left" w:leader="none"/>
        </w:tabs>
        <w:ind w:left="519" w:firstLine="0"/>
      </w:pPr>
      <w:r>
        <w:rPr>
          <w:b/>
          <w:color w:val="231F20"/>
        </w:rPr>
        <w:t>B:</w:t>
      </w:r>
      <w:r>
        <w:rPr>
          <w:b/>
          <w:color w:val="231F20"/>
          <w:spacing w:val="36"/>
        </w:rPr>
        <w:t> </w:t>
      </w:r>
      <w:r>
        <w:rPr>
          <w:color w:val="231F20"/>
        </w:rPr>
        <w:t>Barbara? </w:t>
      </w:r>
      <w:r>
        <w:rPr>
          <w:color w:val="231F20"/>
          <w:u w:val="single" w:color="231F20"/>
        </w:rPr>
        <w:tab/>
      </w:r>
      <w:r>
        <w:rPr>
          <w:color w:val="231F20"/>
        </w:rPr>
        <w:t>?</w:t>
      </w:r>
      <w:r>
        <w:rPr>
          <w:color w:val="231F20"/>
          <w:spacing w:val="-4"/>
        </w:rPr>
        <w:t> </w:t>
      </w:r>
      <w:r>
        <w:rPr>
          <w:color w:val="231F20"/>
        </w:rPr>
        <w:t>I</w:t>
      </w:r>
      <w:r>
        <w:rPr>
          <w:color w:val="231F20"/>
          <w:spacing w:val="-3"/>
        </w:rPr>
        <w:t> </w:t>
      </w:r>
      <w:r>
        <w:rPr>
          <w:color w:val="231F20"/>
        </w:rPr>
        <w:t>haven’t</w:t>
      </w:r>
      <w:r>
        <w:rPr>
          <w:color w:val="231F20"/>
          <w:spacing w:val="-3"/>
        </w:rPr>
        <w:t> </w:t>
      </w:r>
      <w:r>
        <w:rPr>
          <w:color w:val="231F20"/>
        </w:rPr>
        <w:t>seen</w:t>
      </w:r>
      <w:r>
        <w:rPr>
          <w:color w:val="231F20"/>
          <w:spacing w:val="-3"/>
        </w:rPr>
        <w:t> </w:t>
      </w:r>
      <w:r>
        <w:rPr>
          <w:color w:val="231F20"/>
        </w:rPr>
        <w:t>you</w:t>
      </w:r>
      <w:r>
        <w:rPr>
          <w:color w:val="231F20"/>
          <w:spacing w:val="-3"/>
        </w:rPr>
        <w:t> </w:t>
      </w:r>
      <w:r>
        <w:rPr>
          <w:color w:val="231F20"/>
        </w:rPr>
        <w:t>in</w:t>
      </w:r>
      <w:r>
        <w:rPr>
          <w:color w:val="231F20"/>
          <w:spacing w:val="-3"/>
        </w:rPr>
        <w:t> </w:t>
      </w:r>
      <w:r>
        <w:rPr>
          <w:color w:val="231F20"/>
          <w:spacing w:val="-2"/>
        </w:rPr>
        <w:t>ages!</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w:t>
      </w:r>
      <w:r>
        <w:rPr>
          <w:color w:val="231F20"/>
          <w:spacing w:val="-2"/>
          <w:sz w:val="22"/>
        </w:rPr>
        <w:t> </w:t>
      </w:r>
      <w:r>
        <w:rPr>
          <w:color w:val="231F20"/>
          <w:sz w:val="22"/>
        </w:rPr>
        <w:t>wish</w:t>
      </w:r>
      <w:r>
        <w:rPr>
          <w:color w:val="231F20"/>
          <w:spacing w:val="-1"/>
          <w:sz w:val="22"/>
        </w:rPr>
        <w:t> </w:t>
      </w:r>
      <w:r>
        <w:rPr>
          <w:color w:val="231F20"/>
          <w:sz w:val="22"/>
        </w:rPr>
        <w:t>I</w:t>
      </w:r>
      <w:r>
        <w:rPr>
          <w:color w:val="231F20"/>
          <w:spacing w:val="-2"/>
          <w:sz w:val="22"/>
        </w:rPr>
        <w:t> </w:t>
      </w:r>
      <w:r>
        <w:rPr>
          <w:color w:val="231F20"/>
          <w:spacing w:val="-4"/>
          <w:sz w:val="22"/>
        </w:rPr>
        <w:t>knew</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Is that </w:t>
      </w:r>
      <w:r>
        <w:rPr>
          <w:color w:val="231F20"/>
          <w:spacing w:val="-5"/>
          <w:sz w:val="22"/>
        </w:rPr>
        <w:t>you</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Can</w:t>
      </w:r>
      <w:r>
        <w:rPr>
          <w:color w:val="231F20"/>
          <w:spacing w:val="-3"/>
          <w:sz w:val="22"/>
        </w:rPr>
        <w:t> </w:t>
      </w:r>
      <w:r>
        <w:rPr>
          <w:color w:val="231F20"/>
          <w:sz w:val="22"/>
        </w:rPr>
        <w:t>I</w:t>
      </w:r>
      <w:r>
        <w:rPr>
          <w:color w:val="231F20"/>
          <w:spacing w:val="-2"/>
          <w:sz w:val="22"/>
        </w:rPr>
        <w:t> </w:t>
      </w:r>
      <w:r>
        <w:rPr>
          <w:color w:val="231F20"/>
          <w:spacing w:val="-4"/>
          <w:sz w:val="22"/>
        </w:rPr>
        <w:t>help</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4"/>
          <w:sz w:val="22"/>
        </w:rPr>
        <w:t> </w:t>
      </w:r>
      <w:r>
        <w:rPr>
          <w:color w:val="231F20"/>
          <w:sz w:val="22"/>
        </w:rPr>
        <w:t>I</w:t>
      </w:r>
      <w:r>
        <w:rPr>
          <w:color w:val="231F20"/>
          <w:spacing w:val="-2"/>
          <w:sz w:val="22"/>
        </w:rPr>
        <w:t> </w:t>
      </w:r>
      <w:r>
        <w:rPr>
          <w:color w:val="231F20"/>
          <w:sz w:val="22"/>
        </w:rPr>
        <w:t>need</w:t>
      </w:r>
      <w:r>
        <w:rPr>
          <w:color w:val="231F20"/>
          <w:spacing w:val="-1"/>
          <w:sz w:val="22"/>
        </w:rPr>
        <w:t> </w:t>
      </w:r>
      <w:r>
        <w:rPr>
          <w:color w:val="231F20"/>
          <w:sz w:val="22"/>
        </w:rPr>
        <w:t>to</w:t>
      </w:r>
      <w:r>
        <w:rPr>
          <w:color w:val="231F20"/>
          <w:spacing w:val="-1"/>
          <w:sz w:val="22"/>
        </w:rPr>
        <w:t> </w:t>
      </w:r>
      <w:r>
        <w:rPr>
          <w:color w:val="231F20"/>
          <w:sz w:val="22"/>
        </w:rPr>
        <w:t>buy</w:t>
      </w:r>
      <w:r>
        <w:rPr>
          <w:color w:val="231F20"/>
          <w:spacing w:val="-1"/>
          <w:sz w:val="22"/>
        </w:rPr>
        <w:t> </w:t>
      </w:r>
      <w:r>
        <w:rPr>
          <w:color w:val="231F20"/>
          <w:sz w:val="22"/>
        </w:rPr>
        <w:t>a</w:t>
      </w:r>
      <w:r>
        <w:rPr>
          <w:color w:val="231F20"/>
          <w:spacing w:val="-2"/>
          <w:sz w:val="22"/>
        </w:rPr>
        <w:t> </w:t>
      </w:r>
      <w:r>
        <w:rPr>
          <w:color w:val="231F20"/>
          <w:sz w:val="22"/>
        </w:rPr>
        <w:t>gift</w:t>
      </w:r>
      <w:r>
        <w:rPr>
          <w:color w:val="231F20"/>
          <w:spacing w:val="-1"/>
          <w:sz w:val="22"/>
        </w:rPr>
        <w:t> </w:t>
      </w:r>
      <w:r>
        <w:rPr>
          <w:color w:val="231F20"/>
          <w:sz w:val="22"/>
        </w:rPr>
        <w:t>for</w:t>
      </w:r>
      <w:r>
        <w:rPr>
          <w:color w:val="231F20"/>
          <w:spacing w:val="-1"/>
          <w:sz w:val="22"/>
        </w:rPr>
        <w:t> </w:t>
      </w:r>
      <w:r>
        <w:rPr>
          <w:color w:val="231F20"/>
          <w:sz w:val="22"/>
        </w:rPr>
        <w:t>my</w:t>
      </w:r>
      <w:r>
        <w:rPr>
          <w:color w:val="231F20"/>
          <w:spacing w:val="-1"/>
          <w:sz w:val="22"/>
        </w:rPr>
        <w:t> </w:t>
      </w:r>
      <w:r>
        <w:rPr>
          <w:color w:val="231F20"/>
          <w:spacing w:val="-4"/>
          <w:sz w:val="22"/>
        </w:rPr>
        <w:t>dad.</w:t>
      </w:r>
    </w:p>
    <w:p>
      <w:pPr>
        <w:pStyle w:val="BodyText"/>
        <w:ind w:left="520" w:firstLine="0"/>
      </w:pPr>
      <w:r>
        <w:rPr>
          <w:b/>
          <w:color w:val="231F20"/>
        </w:rPr>
        <w:t>B:</w:t>
      </w:r>
      <w:r>
        <w:rPr>
          <w:b/>
          <w:color w:val="231F20"/>
          <w:spacing w:val="21"/>
        </w:rPr>
        <w:t> </w:t>
      </w:r>
      <w:r>
        <w:rPr>
          <w:color w:val="231F20"/>
        </w:rPr>
        <w:t>What’s</w:t>
      </w:r>
      <w:r>
        <w:rPr>
          <w:color w:val="231F20"/>
          <w:spacing w:val="-3"/>
        </w:rPr>
        <w:t> </w:t>
      </w:r>
      <w:r>
        <w:rPr>
          <w:color w:val="231F20"/>
        </w:rPr>
        <w:t>your</w:t>
      </w:r>
      <w:r>
        <w:rPr>
          <w:color w:val="231F20"/>
          <w:spacing w:val="-3"/>
        </w:rPr>
        <w:t> </w:t>
      </w:r>
      <w:r>
        <w:rPr>
          <w:color w:val="231F20"/>
          <w:spacing w:val="-2"/>
        </w:rPr>
        <w:t>budget?</w:t>
      </w:r>
    </w:p>
    <w:p>
      <w:pPr>
        <w:pStyle w:val="BodyText"/>
        <w:tabs>
          <w:tab w:pos="1839" w:val="left" w:leader="none"/>
        </w:tabs>
        <w:ind w:left="520" w:firstLine="0"/>
      </w:pPr>
      <w:r>
        <w:rPr>
          <w:b/>
          <w:color w:val="231F20"/>
        </w:rPr>
        <w:t>A: </w:t>
      </w:r>
      <w:r>
        <w:rPr>
          <w:color w:val="231F20"/>
          <w:u w:val="single" w:color="231F20"/>
        </w:rPr>
        <w:tab/>
      </w:r>
      <w:r>
        <w:rPr>
          <w:color w:val="231F20"/>
        </w:rPr>
        <w:t>.</w:t>
      </w:r>
      <w:r>
        <w:rPr>
          <w:color w:val="231F20"/>
          <w:spacing w:val="-2"/>
        </w:rPr>
        <w:t> </w:t>
      </w:r>
      <w:r>
        <w:rPr>
          <w:color w:val="231F20"/>
        </w:rPr>
        <w:t>I</w:t>
      </w:r>
      <w:r>
        <w:rPr>
          <w:color w:val="231F20"/>
          <w:spacing w:val="-2"/>
        </w:rPr>
        <w:t> </w:t>
      </w:r>
      <w:r>
        <w:rPr>
          <w:color w:val="231F20"/>
        </w:rPr>
        <w:t>don’t</w:t>
      </w:r>
      <w:r>
        <w:rPr>
          <w:color w:val="231F20"/>
          <w:spacing w:val="-2"/>
        </w:rPr>
        <w:t> </w:t>
      </w:r>
      <w:r>
        <w:rPr>
          <w:color w:val="231F20"/>
        </w:rPr>
        <w:t>want</w:t>
      </w:r>
      <w:r>
        <w:rPr>
          <w:color w:val="231F20"/>
          <w:spacing w:val="-2"/>
        </w:rPr>
        <w:t> </w:t>
      </w:r>
      <w:r>
        <w:rPr>
          <w:color w:val="231F20"/>
        </w:rPr>
        <w:t>to</w:t>
      </w:r>
      <w:r>
        <w:rPr>
          <w:color w:val="231F20"/>
          <w:spacing w:val="-2"/>
        </w:rPr>
        <w:t> </w:t>
      </w:r>
      <w:r>
        <w:rPr>
          <w:color w:val="231F20"/>
        </w:rPr>
        <w:t>go</w:t>
      </w:r>
      <w:r>
        <w:rPr>
          <w:color w:val="231F20"/>
          <w:spacing w:val="-2"/>
        </w:rPr>
        <w:t> overboard.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w:t>
      </w:r>
      <w:r>
        <w:rPr>
          <w:color w:val="231F20"/>
          <w:spacing w:val="-5"/>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pacing w:val="-5"/>
          <w:sz w:val="22"/>
        </w:rPr>
        <w:t>$40</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What</w:t>
      </w:r>
      <w:r>
        <w:rPr>
          <w:color w:val="231F20"/>
          <w:spacing w:val="-1"/>
          <w:sz w:val="22"/>
        </w:rPr>
        <w:t> </w:t>
      </w:r>
      <w:r>
        <w:rPr>
          <w:color w:val="231F20"/>
          <w:sz w:val="22"/>
        </w:rPr>
        <w:t>a</w:t>
      </w:r>
      <w:r>
        <w:rPr>
          <w:color w:val="231F20"/>
          <w:spacing w:val="-1"/>
          <w:sz w:val="22"/>
        </w:rPr>
        <w:t> </w:t>
      </w:r>
      <w:r>
        <w:rPr>
          <w:color w:val="231F20"/>
          <w:spacing w:val="-2"/>
          <w:sz w:val="22"/>
        </w:rPr>
        <w:t>surprise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Maybe</w:t>
      </w:r>
      <w:r>
        <w:rPr>
          <w:color w:val="231F20"/>
          <w:spacing w:val="-4"/>
          <w:sz w:val="22"/>
        </w:rPr>
        <w:t> </w:t>
      </w:r>
      <w:r>
        <w:rPr>
          <w:color w:val="231F20"/>
          <w:sz w:val="22"/>
        </w:rPr>
        <w:t>I</w:t>
      </w:r>
      <w:r>
        <w:rPr>
          <w:color w:val="231F20"/>
          <w:spacing w:val="-3"/>
          <w:sz w:val="22"/>
        </w:rPr>
        <w:t> </w:t>
      </w:r>
      <w:r>
        <w:rPr>
          <w:color w:val="231F20"/>
          <w:spacing w:val="-4"/>
          <w:sz w:val="22"/>
        </w:rPr>
        <w:t>will</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If</w:t>
      </w:r>
      <w:r>
        <w:rPr>
          <w:color w:val="231F20"/>
          <w:spacing w:val="-2"/>
          <w:sz w:val="22"/>
        </w:rPr>
        <w:t> </w:t>
      </w:r>
      <w:r>
        <w:rPr>
          <w:color w:val="231F20"/>
          <w:sz w:val="22"/>
        </w:rPr>
        <w:t>you</w:t>
      </w:r>
      <w:r>
        <w:rPr>
          <w:color w:val="231F20"/>
          <w:spacing w:val="-3"/>
          <w:sz w:val="22"/>
        </w:rPr>
        <w:t> </w:t>
      </w:r>
      <w:r>
        <w:rPr>
          <w:color w:val="231F20"/>
          <w:sz w:val="22"/>
        </w:rPr>
        <w:t>need</w:t>
      </w:r>
      <w:r>
        <w:rPr>
          <w:color w:val="231F20"/>
          <w:spacing w:val="-2"/>
          <w:sz w:val="22"/>
        </w:rPr>
        <w:t> </w:t>
      </w:r>
      <w:r>
        <w:rPr>
          <w:color w:val="231F20"/>
          <w:sz w:val="22"/>
        </w:rPr>
        <w:t>to</w:t>
      </w:r>
      <w:r>
        <w:rPr>
          <w:color w:val="231F20"/>
          <w:spacing w:val="-2"/>
          <w:sz w:val="22"/>
        </w:rPr>
        <w:t> </w:t>
      </w:r>
      <w:r>
        <w:rPr>
          <w:color w:val="231F20"/>
          <w:sz w:val="22"/>
        </w:rPr>
        <w:t>buy</w:t>
      </w:r>
      <w:r>
        <w:rPr>
          <w:color w:val="231F20"/>
          <w:spacing w:val="-3"/>
          <w:sz w:val="22"/>
        </w:rPr>
        <w:t> </w:t>
      </w:r>
      <w:r>
        <w:rPr>
          <w:color w:val="231F20"/>
          <w:sz w:val="22"/>
        </w:rPr>
        <w:t>a</w:t>
      </w:r>
      <w:r>
        <w:rPr>
          <w:color w:val="231F20"/>
          <w:spacing w:val="-2"/>
          <w:sz w:val="22"/>
        </w:rPr>
        <w:t> </w:t>
      </w:r>
      <w:r>
        <w:rPr>
          <w:color w:val="231F20"/>
          <w:sz w:val="22"/>
        </w:rPr>
        <w:t>desk</w:t>
      </w:r>
      <w:r>
        <w:rPr>
          <w:color w:val="231F20"/>
          <w:spacing w:val="-3"/>
          <w:sz w:val="22"/>
        </w:rPr>
        <w:t> </w:t>
      </w:r>
      <w:r>
        <w:rPr>
          <w:color w:val="231F20"/>
          <w:sz w:val="22"/>
        </w:rPr>
        <w:t>lamp,</w:t>
      </w:r>
      <w:r>
        <w:rPr>
          <w:color w:val="231F20"/>
          <w:spacing w:val="-2"/>
          <w:sz w:val="22"/>
        </w:rPr>
        <w:t> </w:t>
      </w:r>
      <w:r>
        <w:rPr>
          <w:color w:val="231F20"/>
          <w:sz w:val="22"/>
        </w:rPr>
        <w:t>you</w:t>
      </w:r>
      <w:r>
        <w:rPr>
          <w:color w:val="231F20"/>
          <w:spacing w:val="-2"/>
          <w:sz w:val="22"/>
        </w:rPr>
        <w:t> </w:t>
      </w:r>
      <w:r>
        <w:rPr>
          <w:color w:val="231F20"/>
          <w:sz w:val="22"/>
        </w:rPr>
        <w:t>could</w:t>
      </w:r>
      <w:r>
        <w:rPr>
          <w:color w:val="231F20"/>
          <w:spacing w:val="-3"/>
          <w:sz w:val="22"/>
        </w:rPr>
        <w:t> </w:t>
      </w:r>
      <w:r>
        <w:rPr>
          <w:color w:val="231F20"/>
          <w:sz w:val="22"/>
        </w:rPr>
        <w:t>try</w:t>
      </w:r>
      <w:r>
        <w:rPr>
          <w:color w:val="231F20"/>
          <w:spacing w:val="-2"/>
          <w:sz w:val="22"/>
        </w:rPr>
        <w:t> </w:t>
      </w:r>
      <w:r>
        <w:rPr>
          <w:color w:val="231F20"/>
          <w:sz w:val="22"/>
        </w:rPr>
        <w:t>the</w:t>
      </w:r>
      <w:r>
        <w:rPr>
          <w:color w:val="231F20"/>
          <w:spacing w:val="-2"/>
          <w:sz w:val="22"/>
        </w:rPr>
        <w:t> </w:t>
      </w:r>
      <w:r>
        <w:rPr>
          <w:color w:val="231F20"/>
          <w:sz w:val="22"/>
        </w:rPr>
        <w:t>office</w:t>
      </w:r>
      <w:r>
        <w:rPr>
          <w:color w:val="231F20"/>
          <w:spacing w:val="-3"/>
          <w:sz w:val="22"/>
        </w:rPr>
        <w:t> </w:t>
      </w:r>
      <w:r>
        <w:rPr>
          <w:color w:val="231F20"/>
          <w:spacing w:val="-2"/>
          <w:sz w:val="22"/>
        </w:rPr>
        <w:t>store.</w:t>
      </w:r>
    </w:p>
    <w:p>
      <w:pPr>
        <w:pStyle w:val="BodyText"/>
        <w:tabs>
          <w:tab w:pos="1839" w:val="left" w:leader="none"/>
        </w:tabs>
        <w:ind w:left="520" w:firstLine="0"/>
      </w:pPr>
      <w:r>
        <w:rPr>
          <w:b/>
          <w:color w:val="231F20"/>
        </w:rPr>
        <w:t>B: </w:t>
      </w:r>
      <w:r>
        <w:rPr>
          <w:color w:val="231F20"/>
          <w:u w:val="single" w:color="231F20"/>
        </w:rPr>
        <w:tab/>
      </w:r>
      <w:r>
        <w:rPr>
          <w:color w:val="231F20"/>
        </w:rPr>
        <w:t>.</w:t>
      </w:r>
      <w:r>
        <w:rPr>
          <w:color w:val="231F20"/>
          <w:spacing w:val="-4"/>
        </w:rPr>
        <w:t> </w:t>
      </w:r>
      <w:r>
        <w:rPr>
          <w:color w:val="231F20"/>
        </w:rPr>
        <w:t>Thanks for the </w:t>
      </w:r>
      <w:r>
        <w:rPr>
          <w:color w:val="231F20"/>
          <w:spacing w:val="-2"/>
        </w:rPr>
        <w:t>suggestion.</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2"/>
          <w:sz w:val="22"/>
        </w:rPr>
        <w:t> </w:t>
      </w:r>
      <w:r>
        <w:rPr>
          <w:color w:val="231F20"/>
          <w:sz w:val="22"/>
        </w:rPr>
        <w:t>wish</w:t>
      </w:r>
      <w:r>
        <w:rPr>
          <w:color w:val="231F20"/>
          <w:spacing w:val="-1"/>
          <w:sz w:val="22"/>
        </w:rPr>
        <w:t> </w:t>
      </w:r>
      <w:r>
        <w:rPr>
          <w:color w:val="231F20"/>
          <w:sz w:val="22"/>
        </w:rPr>
        <w:t>I</w:t>
      </w:r>
      <w:r>
        <w:rPr>
          <w:color w:val="231F20"/>
          <w:spacing w:val="-2"/>
          <w:sz w:val="22"/>
        </w:rPr>
        <w:t> </w:t>
      </w:r>
      <w:r>
        <w:rPr>
          <w:color w:val="231F20"/>
          <w:spacing w:val="-4"/>
          <w:sz w:val="22"/>
        </w:rPr>
        <w:t>knew</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Maybe</w:t>
      </w:r>
      <w:r>
        <w:rPr>
          <w:color w:val="231F20"/>
          <w:spacing w:val="-4"/>
          <w:sz w:val="22"/>
        </w:rPr>
        <w:t> </w:t>
      </w:r>
      <w:r>
        <w:rPr>
          <w:color w:val="231F20"/>
          <w:sz w:val="22"/>
        </w:rPr>
        <w:t>I</w:t>
      </w:r>
      <w:r>
        <w:rPr>
          <w:color w:val="231F20"/>
          <w:spacing w:val="-3"/>
          <w:sz w:val="22"/>
        </w:rPr>
        <w:t> </w:t>
      </w:r>
      <w:r>
        <w:rPr>
          <w:color w:val="231F20"/>
          <w:spacing w:val="-4"/>
          <w:sz w:val="22"/>
        </w:rPr>
        <w:t>will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Maybe</w:t>
      </w:r>
      <w:r>
        <w:rPr>
          <w:color w:val="231F20"/>
          <w:spacing w:val="-4"/>
          <w:sz w:val="22"/>
        </w:rPr>
        <w:t> </w:t>
      </w:r>
      <w:r>
        <w:rPr>
          <w:color w:val="231F20"/>
          <w:sz w:val="22"/>
        </w:rPr>
        <w:t>I</w:t>
      </w:r>
      <w:r>
        <w:rPr>
          <w:color w:val="231F20"/>
          <w:spacing w:val="-3"/>
          <w:sz w:val="22"/>
        </w:rPr>
        <w:t> </w:t>
      </w:r>
      <w:r>
        <w:rPr>
          <w:color w:val="231F20"/>
          <w:sz w:val="22"/>
        </w:rPr>
        <w:t>can</w:t>
      </w:r>
      <w:r>
        <w:rPr>
          <w:color w:val="231F20"/>
          <w:spacing w:val="-4"/>
          <w:sz w:val="22"/>
        </w:rPr>
        <w:t> help</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about</w:t>
      </w:r>
      <w:r>
        <w:rPr>
          <w:color w:val="231F20"/>
          <w:spacing w:val="-4"/>
        </w:rPr>
        <w:t> </w:t>
      </w:r>
      <w:r>
        <w:rPr>
          <w:color w:val="231F20"/>
        </w:rPr>
        <w:t>spending</w:t>
      </w:r>
      <w:r>
        <w:rPr>
          <w:color w:val="231F20"/>
          <w:spacing w:val="-4"/>
        </w:rPr>
        <w:t> </w:t>
      </w:r>
      <w:r>
        <w:rPr>
          <w:color w:val="231F20"/>
        </w:rPr>
        <w:t>habits.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 question, according to the information.</w:t>
      </w:r>
    </w:p>
    <w:p>
      <w:pPr>
        <w:pStyle w:val="BodyText"/>
        <w:spacing w:before="0"/>
        <w:ind w:left="0" w:firstLine="0"/>
        <w:rPr>
          <w:b/>
          <w:sz w:val="20"/>
        </w:rPr>
      </w:pPr>
    </w:p>
    <w:p>
      <w:pPr>
        <w:pStyle w:val="BodyText"/>
        <w:spacing w:before="11"/>
        <w:ind w:left="0" w:firstLine="0"/>
        <w:rPr>
          <w:b/>
          <w:sz w:val="17"/>
        </w:rPr>
      </w:pPr>
    </w:p>
    <w:p>
      <w:pPr>
        <w:spacing w:before="0"/>
        <w:ind w:left="300" w:right="0" w:firstLine="0"/>
        <w:jc w:val="left"/>
        <w:rPr>
          <w:rFonts w:ascii="Calibri"/>
          <w:b/>
          <w:sz w:val="22"/>
        </w:rPr>
      </w:pPr>
      <w:r>
        <w:rPr/>
        <w:pict>
          <v:group style="position:absolute;margin-left:90pt;margin-top:-6.62229pt;width:432pt;height:456.1pt;mso-position-horizontal-relative:page;mso-position-vertical-relative:paragraph;z-index:-15831552" id="docshapegroup8" coordorigin="1800,-132" coordsize="8640,9122">
            <v:rect style="position:absolute;left:1810;top:-123;width:8620;height:9102" id="docshape9" filled="true" fillcolor="#e6e7e8" stroked="false">
              <v:fill type="solid"/>
            </v:rect>
            <v:rect style="position:absolute;left:1810;top:-123;width:8620;height:9102" id="docshape10" filled="false" stroked="true" strokeweight="1pt" strokecolor="#808285">
              <v:stroke dashstyle="solid"/>
            </v:rect>
            <w10:wrap type="none"/>
          </v:group>
        </w:pict>
      </w:r>
      <w:r>
        <w:rPr>
          <w:rFonts w:ascii="Calibri"/>
          <w:b/>
          <w:color w:val="231F20"/>
          <w:w w:val="110"/>
          <w:sz w:val="22"/>
        </w:rPr>
        <w:t>Five</w:t>
      </w:r>
      <w:r>
        <w:rPr>
          <w:rFonts w:ascii="Calibri"/>
          <w:b/>
          <w:color w:val="231F20"/>
          <w:spacing w:val="-5"/>
          <w:w w:val="110"/>
          <w:sz w:val="22"/>
        </w:rPr>
        <w:t> </w:t>
      </w:r>
      <w:r>
        <w:rPr>
          <w:rFonts w:ascii="Calibri"/>
          <w:b/>
          <w:color w:val="231F20"/>
          <w:w w:val="110"/>
          <w:sz w:val="22"/>
        </w:rPr>
        <w:t>Expensive</w:t>
      </w:r>
      <w:r>
        <w:rPr>
          <w:rFonts w:ascii="Calibri"/>
          <w:b/>
          <w:color w:val="231F20"/>
          <w:spacing w:val="-5"/>
          <w:w w:val="110"/>
          <w:sz w:val="22"/>
        </w:rPr>
        <w:t> </w:t>
      </w:r>
      <w:r>
        <w:rPr>
          <w:rFonts w:ascii="Calibri"/>
          <w:b/>
          <w:color w:val="231F20"/>
          <w:w w:val="110"/>
          <w:sz w:val="22"/>
        </w:rPr>
        <w:t>Habits</w:t>
      </w:r>
      <w:r>
        <w:rPr>
          <w:rFonts w:ascii="Calibri"/>
          <w:b/>
          <w:color w:val="231F20"/>
          <w:spacing w:val="-5"/>
          <w:w w:val="110"/>
          <w:sz w:val="22"/>
        </w:rPr>
        <w:t> </w:t>
      </w:r>
      <w:r>
        <w:rPr>
          <w:rFonts w:ascii="Calibri"/>
          <w:b/>
          <w:color w:val="231F20"/>
          <w:w w:val="110"/>
          <w:sz w:val="22"/>
        </w:rPr>
        <w:t>of</w:t>
      </w:r>
      <w:r>
        <w:rPr>
          <w:rFonts w:ascii="Calibri"/>
          <w:b/>
          <w:color w:val="231F20"/>
          <w:spacing w:val="-5"/>
          <w:w w:val="110"/>
          <w:sz w:val="22"/>
        </w:rPr>
        <w:t> </w:t>
      </w:r>
      <w:r>
        <w:rPr>
          <w:rFonts w:ascii="Calibri"/>
          <w:b/>
          <w:color w:val="231F20"/>
          <w:w w:val="110"/>
          <w:sz w:val="22"/>
        </w:rPr>
        <w:t>Bad</w:t>
      </w:r>
      <w:r>
        <w:rPr>
          <w:rFonts w:ascii="Calibri"/>
          <w:b/>
          <w:color w:val="231F20"/>
          <w:spacing w:val="-4"/>
          <w:w w:val="110"/>
          <w:sz w:val="22"/>
        </w:rPr>
        <w:t> </w:t>
      </w:r>
      <w:r>
        <w:rPr>
          <w:rFonts w:ascii="Calibri"/>
          <w:b/>
          <w:color w:val="231F20"/>
          <w:spacing w:val="-2"/>
          <w:w w:val="110"/>
          <w:sz w:val="22"/>
        </w:rPr>
        <w:t>Shoppers</w:t>
      </w:r>
    </w:p>
    <w:p>
      <w:pPr>
        <w:pStyle w:val="BodyText"/>
        <w:spacing w:line="249" w:lineRule="auto" w:before="91"/>
        <w:ind w:left="300" w:right="338" w:firstLine="0"/>
        <w:rPr>
          <w:rFonts w:ascii="Calibri" w:hAnsi="Calibri"/>
        </w:rPr>
      </w:pPr>
      <w:r>
        <w:rPr>
          <w:rFonts w:ascii="Calibri" w:hAnsi="Calibri"/>
          <w:color w:val="231F20"/>
        </w:rPr>
        <w:t>We all love a good deal, but some bargain-hunting habits may actually be costing you money. In today’s column I’ll break down five habits of bad shoppers. Avoiding these common mistakes will help you get more bang for your buck—and keep more money in your pocket!</w:t>
      </w:r>
    </w:p>
    <w:p>
      <w:pPr>
        <w:pStyle w:val="ListParagraph"/>
        <w:numPr>
          <w:ilvl w:val="0"/>
          <w:numId w:val="4"/>
        </w:numPr>
        <w:tabs>
          <w:tab w:pos="601" w:val="left" w:leader="none"/>
        </w:tabs>
        <w:spacing w:line="249" w:lineRule="auto" w:before="83" w:after="0"/>
        <w:ind w:left="600" w:right="310" w:hanging="301"/>
        <w:jc w:val="left"/>
        <w:rPr>
          <w:rFonts w:ascii="Calibri" w:hAnsi="Calibri"/>
          <w:sz w:val="22"/>
        </w:rPr>
      </w:pPr>
      <w:r>
        <w:rPr>
          <w:rFonts w:ascii="Calibri" w:hAnsi="Calibri"/>
          <w:b/>
          <w:color w:val="231F20"/>
          <w:sz w:val="22"/>
        </w:rPr>
        <w:t>Buying</w:t>
      </w:r>
      <w:r>
        <w:rPr>
          <w:rFonts w:ascii="Calibri" w:hAnsi="Calibri"/>
          <w:b/>
          <w:color w:val="231F20"/>
          <w:spacing w:val="25"/>
          <w:sz w:val="22"/>
        </w:rPr>
        <w:t> </w:t>
      </w:r>
      <w:r>
        <w:rPr>
          <w:rFonts w:ascii="Calibri" w:hAnsi="Calibri"/>
          <w:b/>
          <w:color w:val="231F20"/>
          <w:sz w:val="22"/>
        </w:rPr>
        <w:t>the</w:t>
      </w:r>
      <w:r>
        <w:rPr>
          <w:rFonts w:ascii="Calibri" w:hAnsi="Calibri"/>
          <w:b/>
          <w:color w:val="231F20"/>
          <w:spacing w:val="25"/>
          <w:sz w:val="22"/>
        </w:rPr>
        <w:t> </w:t>
      </w:r>
      <w:r>
        <w:rPr>
          <w:rFonts w:ascii="Calibri" w:hAnsi="Calibri"/>
          <w:b/>
          <w:color w:val="231F20"/>
          <w:sz w:val="22"/>
        </w:rPr>
        <w:t>cheapest</w:t>
      </w:r>
      <w:r>
        <w:rPr>
          <w:rFonts w:ascii="Calibri" w:hAnsi="Calibri"/>
          <w:b/>
          <w:color w:val="231F20"/>
          <w:spacing w:val="25"/>
          <w:sz w:val="22"/>
        </w:rPr>
        <w:t> </w:t>
      </w:r>
      <w:r>
        <w:rPr>
          <w:rFonts w:ascii="Calibri" w:hAnsi="Calibri"/>
          <w:b/>
          <w:color w:val="231F20"/>
          <w:sz w:val="22"/>
        </w:rPr>
        <w:t>available</w:t>
      </w:r>
      <w:r>
        <w:rPr>
          <w:rFonts w:ascii="Calibri" w:hAnsi="Calibri"/>
          <w:b/>
          <w:color w:val="231F20"/>
          <w:spacing w:val="25"/>
          <w:sz w:val="22"/>
        </w:rPr>
        <w:t> </w:t>
      </w:r>
      <w:r>
        <w:rPr>
          <w:rFonts w:ascii="Calibri" w:hAnsi="Calibri"/>
          <w:b/>
          <w:color w:val="231F20"/>
          <w:sz w:val="22"/>
        </w:rPr>
        <w:t>product.</w:t>
      </w:r>
      <w:r>
        <w:rPr>
          <w:rFonts w:ascii="Calibri" w:hAnsi="Calibri"/>
          <w:b/>
          <w:color w:val="231F20"/>
          <w:spacing w:val="25"/>
          <w:sz w:val="22"/>
        </w:rPr>
        <w:t> </w:t>
      </w:r>
      <w:r>
        <w:rPr>
          <w:rFonts w:ascii="Calibri" w:hAnsi="Calibri"/>
          <w:color w:val="231F20"/>
          <w:sz w:val="22"/>
        </w:rPr>
        <w:t>Buying</w:t>
      </w:r>
      <w:r>
        <w:rPr>
          <w:rFonts w:ascii="Calibri" w:hAnsi="Calibri"/>
          <w:color w:val="231F20"/>
          <w:spacing w:val="25"/>
          <w:sz w:val="22"/>
        </w:rPr>
        <w:t> </w:t>
      </w:r>
      <w:r>
        <w:rPr>
          <w:rFonts w:ascii="Calibri" w:hAnsi="Calibri"/>
          <w:color w:val="231F20"/>
          <w:sz w:val="22"/>
        </w:rPr>
        <w:t>cheap</w:t>
      </w:r>
      <w:r>
        <w:rPr>
          <w:rFonts w:ascii="Calibri" w:hAnsi="Calibri"/>
          <w:color w:val="231F20"/>
          <w:spacing w:val="25"/>
          <w:sz w:val="22"/>
        </w:rPr>
        <w:t> </w:t>
      </w:r>
      <w:r>
        <w:rPr>
          <w:rFonts w:ascii="Calibri" w:hAnsi="Calibri"/>
          <w:color w:val="231F20"/>
          <w:sz w:val="22"/>
        </w:rPr>
        <w:t>products</w:t>
      </w:r>
      <w:r>
        <w:rPr>
          <w:rFonts w:ascii="Calibri" w:hAnsi="Calibri"/>
          <w:color w:val="231F20"/>
          <w:spacing w:val="25"/>
          <w:sz w:val="22"/>
        </w:rPr>
        <w:t> </w:t>
      </w:r>
      <w:r>
        <w:rPr>
          <w:rFonts w:ascii="Calibri" w:hAnsi="Calibri"/>
          <w:color w:val="231F20"/>
          <w:sz w:val="22"/>
        </w:rPr>
        <w:t>may</w:t>
      </w:r>
      <w:r>
        <w:rPr>
          <w:rFonts w:ascii="Calibri" w:hAnsi="Calibri"/>
          <w:color w:val="231F20"/>
          <w:spacing w:val="25"/>
          <w:sz w:val="22"/>
        </w:rPr>
        <w:t> </w:t>
      </w:r>
      <w:r>
        <w:rPr>
          <w:rFonts w:ascii="Calibri" w:hAnsi="Calibri"/>
          <w:color w:val="231F20"/>
          <w:sz w:val="22"/>
        </w:rPr>
        <w:t>seem</w:t>
      </w:r>
      <w:r>
        <w:rPr>
          <w:rFonts w:ascii="Calibri" w:hAnsi="Calibri"/>
          <w:color w:val="231F20"/>
          <w:spacing w:val="25"/>
          <w:sz w:val="22"/>
        </w:rPr>
        <w:t> </w:t>
      </w:r>
      <w:r>
        <w:rPr>
          <w:rFonts w:ascii="Calibri" w:hAnsi="Calibri"/>
          <w:color w:val="231F20"/>
          <w:sz w:val="22"/>
        </w:rPr>
        <w:t>like</w:t>
      </w:r>
      <w:r>
        <w:rPr>
          <w:rFonts w:ascii="Calibri" w:hAnsi="Calibri"/>
          <w:color w:val="231F20"/>
          <w:spacing w:val="25"/>
          <w:sz w:val="22"/>
        </w:rPr>
        <w:t> </w:t>
      </w:r>
      <w:r>
        <w:rPr>
          <w:rFonts w:ascii="Calibri" w:hAnsi="Calibri"/>
          <w:color w:val="231F20"/>
          <w:sz w:val="22"/>
        </w:rPr>
        <w:t>a</w:t>
      </w:r>
      <w:r>
        <w:rPr>
          <w:rFonts w:ascii="Calibri" w:hAnsi="Calibri"/>
          <w:color w:val="231F20"/>
          <w:spacing w:val="25"/>
          <w:sz w:val="22"/>
        </w:rPr>
        <w:t> </w:t>
      </w:r>
      <w:r>
        <w:rPr>
          <w:rFonts w:ascii="Calibri" w:hAnsi="Calibri"/>
          <w:color w:val="231F20"/>
          <w:sz w:val="22"/>
        </w:rPr>
        <w:t>good way to save money, but this is often only true in the short term. Generally, you get what you pay for.</w:t>
      </w:r>
      <w:r>
        <w:rPr>
          <w:rFonts w:ascii="Calibri" w:hAnsi="Calibri"/>
          <w:color w:val="231F20"/>
          <w:spacing w:val="-5"/>
          <w:sz w:val="22"/>
        </w:rPr>
        <w:t> </w:t>
      </w:r>
      <w:r>
        <w:rPr>
          <w:rFonts w:ascii="Calibri" w:hAnsi="Calibri"/>
          <w:color w:val="231F20"/>
          <w:sz w:val="22"/>
        </w:rPr>
        <w:t>The least expensive products are usually of inferior quality, and you’ll have to replace them so often that you’ll end up spending more money </w:t>
      </w:r>
      <w:r>
        <w:rPr>
          <w:rFonts w:ascii="Calibri" w:hAnsi="Calibri"/>
          <w:color w:val="231F20"/>
          <w:sz w:val="22"/>
          <w:u w:val="single" w:color="231F20"/>
        </w:rPr>
        <w:t>in the long run</w:t>
      </w:r>
      <w:r>
        <w:rPr>
          <w:rFonts w:ascii="Calibri" w:hAnsi="Calibri"/>
          <w:color w:val="231F20"/>
          <w:sz w:val="22"/>
        </w:rPr>
        <w:t>.</w:t>
      </w:r>
    </w:p>
    <w:p>
      <w:pPr>
        <w:pStyle w:val="ListParagraph"/>
        <w:numPr>
          <w:ilvl w:val="0"/>
          <w:numId w:val="4"/>
        </w:numPr>
        <w:tabs>
          <w:tab w:pos="601" w:val="left" w:leader="none"/>
        </w:tabs>
        <w:spacing w:line="249" w:lineRule="auto" w:before="83" w:after="0"/>
        <w:ind w:left="600" w:right="450" w:hanging="301"/>
        <w:jc w:val="left"/>
        <w:rPr>
          <w:rFonts w:ascii="Calibri" w:hAnsi="Calibri"/>
          <w:sz w:val="22"/>
        </w:rPr>
      </w:pPr>
      <w:r>
        <w:rPr>
          <w:rFonts w:ascii="Calibri" w:hAnsi="Calibri"/>
          <w:b/>
          <w:color w:val="231F20"/>
          <w:sz w:val="22"/>
        </w:rPr>
        <w:t>Jumping at a sale. </w:t>
      </w:r>
      <w:r>
        <w:rPr>
          <w:rFonts w:ascii="Calibri" w:hAnsi="Calibri"/>
          <w:color w:val="231F20"/>
          <w:sz w:val="22"/>
        </w:rPr>
        <w:t>Retailers know that offering a discount is a good way to get customers to open their wallets. But is that sale price really a good deal? Some stores advertise an original price that’s much higher than the product has ever sold for. Do a quick search online to see if you can get a cheaper price at another store. And don’t let flashy deals tempt you to buy extra items. No matter the price, it’s never a good deal if you don’t need it in the first place.</w:t>
      </w:r>
    </w:p>
    <w:p>
      <w:pPr>
        <w:pStyle w:val="ListParagraph"/>
        <w:numPr>
          <w:ilvl w:val="0"/>
          <w:numId w:val="4"/>
        </w:numPr>
        <w:tabs>
          <w:tab w:pos="601" w:val="left" w:leader="none"/>
        </w:tabs>
        <w:spacing w:line="249" w:lineRule="auto" w:before="85" w:after="0"/>
        <w:ind w:left="600" w:right="299" w:hanging="301"/>
        <w:jc w:val="left"/>
        <w:rPr>
          <w:rFonts w:ascii="Calibri" w:hAnsi="Calibri"/>
          <w:sz w:val="22"/>
        </w:rPr>
      </w:pPr>
      <w:r>
        <w:rPr>
          <w:rFonts w:ascii="Calibri" w:hAnsi="Calibri"/>
          <w:b/>
          <w:color w:val="231F20"/>
          <w:sz w:val="22"/>
        </w:rPr>
        <w:t>Taking</w:t>
      </w:r>
      <w:r>
        <w:rPr>
          <w:rFonts w:ascii="Calibri" w:hAnsi="Calibri"/>
          <w:b/>
          <w:color w:val="231F20"/>
          <w:spacing w:val="24"/>
          <w:sz w:val="22"/>
        </w:rPr>
        <w:t> </w:t>
      </w:r>
      <w:r>
        <w:rPr>
          <w:rFonts w:ascii="Calibri" w:hAnsi="Calibri"/>
          <w:b/>
          <w:color w:val="231F20"/>
          <w:sz w:val="22"/>
        </w:rPr>
        <w:t>a</w:t>
      </w:r>
      <w:r>
        <w:rPr>
          <w:rFonts w:ascii="Calibri" w:hAnsi="Calibri"/>
          <w:b/>
          <w:color w:val="231F20"/>
          <w:spacing w:val="24"/>
          <w:sz w:val="22"/>
        </w:rPr>
        <w:t> </w:t>
      </w:r>
      <w:r>
        <w:rPr>
          <w:rFonts w:ascii="Calibri" w:hAnsi="Calibri"/>
          <w:b/>
          <w:color w:val="231F20"/>
          <w:sz w:val="22"/>
        </w:rPr>
        <w:t>credit</w:t>
      </w:r>
      <w:r>
        <w:rPr>
          <w:rFonts w:ascii="Calibri" w:hAnsi="Calibri"/>
          <w:b/>
          <w:color w:val="231F20"/>
          <w:spacing w:val="24"/>
          <w:sz w:val="22"/>
        </w:rPr>
        <w:t> </w:t>
      </w:r>
      <w:r>
        <w:rPr>
          <w:rFonts w:ascii="Calibri" w:hAnsi="Calibri"/>
          <w:b/>
          <w:color w:val="231F20"/>
          <w:sz w:val="22"/>
        </w:rPr>
        <w:t>card</w:t>
      </w:r>
      <w:r>
        <w:rPr>
          <w:rFonts w:ascii="Calibri" w:hAnsi="Calibri"/>
          <w:b/>
          <w:color w:val="231F20"/>
          <w:spacing w:val="24"/>
          <w:sz w:val="22"/>
        </w:rPr>
        <w:t> </w:t>
      </w:r>
      <w:r>
        <w:rPr>
          <w:rFonts w:ascii="Calibri" w:hAnsi="Calibri"/>
          <w:b/>
          <w:color w:val="231F20"/>
          <w:sz w:val="22"/>
        </w:rPr>
        <w:t>offer</w:t>
      </w:r>
      <w:r>
        <w:rPr>
          <w:rFonts w:ascii="Calibri" w:hAnsi="Calibri"/>
          <w:b/>
          <w:color w:val="231F20"/>
          <w:spacing w:val="24"/>
          <w:sz w:val="22"/>
        </w:rPr>
        <w:t> </w:t>
      </w:r>
      <w:r>
        <w:rPr>
          <w:rFonts w:ascii="Calibri" w:hAnsi="Calibri"/>
          <w:b/>
          <w:color w:val="231F20"/>
          <w:sz w:val="22"/>
        </w:rPr>
        <w:t>to</w:t>
      </w:r>
      <w:r>
        <w:rPr>
          <w:rFonts w:ascii="Calibri" w:hAnsi="Calibri"/>
          <w:b/>
          <w:color w:val="231F20"/>
          <w:spacing w:val="24"/>
          <w:sz w:val="22"/>
        </w:rPr>
        <w:t> </w:t>
      </w:r>
      <w:r>
        <w:rPr>
          <w:rFonts w:ascii="Calibri" w:hAnsi="Calibri"/>
          <w:b/>
          <w:color w:val="231F20"/>
          <w:sz w:val="22"/>
        </w:rPr>
        <w:t>get</w:t>
      </w:r>
      <w:r>
        <w:rPr>
          <w:rFonts w:ascii="Calibri" w:hAnsi="Calibri"/>
          <w:b/>
          <w:color w:val="231F20"/>
          <w:spacing w:val="24"/>
          <w:sz w:val="22"/>
        </w:rPr>
        <w:t> </w:t>
      </w:r>
      <w:r>
        <w:rPr>
          <w:rFonts w:ascii="Calibri" w:hAnsi="Calibri"/>
          <w:b/>
          <w:color w:val="231F20"/>
          <w:sz w:val="22"/>
        </w:rPr>
        <w:t>a</w:t>
      </w:r>
      <w:r>
        <w:rPr>
          <w:rFonts w:ascii="Calibri" w:hAnsi="Calibri"/>
          <w:b/>
          <w:color w:val="231F20"/>
          <w:spacing w:val="24"/>
          <w:sz w:val="22"/>
        </w:rPr>
        <w:t> </w:t>
      </w:r>
      <w:r>
        <w:rPr>
          <w:rFonts w:ascii="Calibri" w:hAnsi="Calibri"/>
          <w:b/>
          <w:color w:val="231F20"/>
          <w:sz w:val="22"/>
        </w:rPr>
        <w:t>discount.</w:t>
      </w:r>
      <w:r>
        <w:rPr>
          <w:rFonts w:ascii="Calibri" w:hAnsi="Calibri"/>
          <w:b/>
          <w:color w:val="231F20"/>
          <w:spacing w:val="24"/>
          <w:sz w:val="22"/>
        </w:rPr>
        <w:t> </w:t>
      </w:r>
      <w:r>
        <w:rPr>
          <w:rFonts w:ascii="Calibri" w:hAnsi="Calibri"/>
          <w:color w:val="231F20"/>
          <w:sz w:val="22"/>
        </w:rPr>
        <w:t>Many</w:t>
      </w:r>
      <w:r>
        <w:rPr>
          <w:rFonts w:ascii="Calibri" w:hAnsi="Calibri"/>
          <w:color w:val="231F20"/>
          <w:spacing w:val="24"/>
          <w:sz w:val="22"/>
        </w:rPr>
        <w:t> </w:t>
      </w:r>
      <w:r>
        <w:rPr>
          <w:rFonts w:ascii="Calibri" w:hAnsi="Calibri"/>
          <w:color w:val="231F20"/>
          <w:sz w:val="22"/>
        </w:rPr>
        <w:t>stores</w:t>
      </w:r>
      <w:r>
        <w:rPr>
          <w:rFonts w:ascii="Calibri" w:hAnsi="Calibri"/>
          <w:color w:val="231F20"/>
          <w:spacing w:val="24"/>
          <w:sz w:val="22"/>
        </w:rPr>
        <w:t> </w:t>
      </w:r>
      <w:r>
        <w:rPr>
          <w:rFonts w:ascii="Calibri" w:hAnsi="Calibri"/>
          <w:color w:val="231F20"/>
          <w:sz w:val="22"/>
        </w:rPr>
        <w:t>offer</w:t>
      </w:r>
      <w:r>
        <w:rPr>
          <w:rFonts w:ascii="Calibri" w:hAnsi="Calibri"/>
          <w:color w:val="231F20"/>
          <w:spacing w:val="24"/>
          <w:sz w:val="22"/>
        </w:rPr>
        <w:t> </w:t>
      </w:r>
      <w:r>
        <w:rPr>
          <w:rFonts w:ascii="Calibri" w:hAnsi="Calibri"/>
          <w:color w:val="231F20"/>
          <w:sz w:val="22"/>
        </w:rPr>
        <w:t>discounts</w:t>
      </w:r>
      <w:r>
        <w:rPr>
          <w:rFonts w:ascii="Calibri" w:hAnsi="Calibri"/>
          <w:color w:val="231F20"/>
          <w:spacing w:val="24"/>
          <w:sz w:val="22"/>
        </w:rPr>
        <w:t> </w:t>
      </w:r>
      <w:r>
        <w:rPr>
          <w:rFonts w:ascii="Calibri" w:hAnsi="Calibri"/>
          <w:color w:val="231F20"/>
          <w:sz w:val="22"/>
        </w:rPr>
        <w:t>in</w:t>
      </w:r>
      <w:r>
        <w:rPr>
          <w:rFonts w:ascii="Calibri" w:hAnsi="Calibri"/>
          <w:color w:val="231F20"/>
          <w:spacing w:val="24"/>
          <w:sz w:val="22"/>
        </w:rPr>
        <w:t> </w:t>
      </w:r>
      <w:r>
        <w:rPr>
          <w:rFonts w:ascii="Calibri" w:hAnsi="Calibri"/>
          <w:color w:val="231F20"/>
          <w:sz w:val="22"/>
        </w:rPr>
        <w:t>exchange for signing up for their credit card. Don’t </w:t>
      </w:r>
      <w:r>
        <w:rPr>
          <w:rFonts w:ascii="Calibri" w:hAnsi="Calibri"/>
          <w:color w:val="231F20"/>
          <w:sz w:val="22"/>
          <w:u w:val="single" w:color="231F20"/>
        </w:rPr>
        <w:t>take the bait</w:t>
      </w:r>
      <w:r>
        <w:rPr>
          <w:rFonts w:ascii="Calibri" w:hAnsi="Calibri"/>
          <w:color w:val="231F20"/>
          <w:sz w:val="22"/>
        </w:rPr>
        <w:t>. Opening another credit account can ultimately lead to more spending and debt. If you have a credit card that offers you cash back or rewards points, use that instead, and pay off the balance every month to keep from going into debt.</w:t>
      </w:r>
    </w:p>
    <w:p>
      <w:pPr>
        <w:pStyle w:val="ListParagraph"/>
        <w:numPr>
          <w:ilvl w:val="0"/>
          <w:numId w:val="4"/>
        </w:numPr>
        <w:tabs>
          <w:tab w:pos="601" w:val="left" w:leader="none"/>
        </w:tabs>
        <w:spacing w:line="249" w:lineRule="auto" w:before="83" w:after="0"/>
        <w:ind w:left="600" w:right="538" w:hanging="301"/>
        <w:jc w:val="left"/>
        <w:rPr>
          <w:rFonts w:ascii="Calibri" w:hAnsi="Calibri"/>
          <w:sz w:val="22"/>
        </w:rPr>
      </w:pPr>
      <w:r>
        <w:rPr>
          <w:rFonts w:ascii="Calibri" w:hAnsi="Calibri"/>
          <w:b/>
          <w:color w:val="231F20"/>
          <w:sz w:val="22"/>
        </w:rPr>
        <w:t>Signing</w:t>
      </w:r>
      <w:r>
        <w:rPr>
          <w:rFonts w:ascii="Calibri" w:hAnsi="Calibri"/>
          <w:b/>
          <w:color w:val="231F20"/>
          <w:spacing w:val="20"/>
          <w:sz w:val="22"/>
        </w:rPr>
        <w:t> </w:t>
      </w:r>
      <w:r>
        <w:rPr>
          <w:rFonts w:ascii="Calibri" w:hAnsi="Calibri"/>
          <w:b/>
          <w:color w:val="231F20"/>
          <w:sz w:val="22"/>
        </w:rPr>
        <w:t>up</w:t>
      </w:r>
      <w:r>
        <w:rPr>
          <w:rFonts w:ascii="Calibri" w:hAnsi="Calibri"/>
          <w:b/>
          <w:color w:val="231F20"/>
          <w:spacing w:val="20"/>
          <w:sz w:val="22"/>
        </w:rPr>
        <w:t> </w:t>
      </w:r>
      <w:r>
        <w:rPr>
          <w:rFonts w:ascii="Calibri" w:hAnsi="Calibri"/>
          <w:b/>
          <w:color w:val="231F20"/>
          <w:sz w:val="22"/>
        </w:rPr>
        <w:t>for</w:t>
      </w:r>
      <w:r>
        <w:rPr>
          <w:rFonts w:ascii="Calibri" w:hAnsi="Calibri"/>
          <w:b/>
          <w:color w:val="231F20"/>
          <w:spacing w:val="20"/>
          <w:sz w:val="22"/>
        </w:rPr>
        <w:t> </w:t>
      </w:r>
      <w:r>
        <w:rPr>
          <w:rFonts w:ascii="Calibri" w:hAnsi="Calibri"/>
          <w:b/>
          <w:color w:val="231F20"/>
          <w:sz w:val="22"/>
        </w:rPr>
        <w:t>store</w:t>
      </w:r>
      <w:r>
        <w:rPr>
          <w:rFonts w:ascii="Calibri" w:hAnsi="Calibri"/>
          <w:b/>
          <w:color w:val="231F20"/>
          <w:spacing w:val="20"/>
          <w:sz w:val="22"/>
        </w:rPr>
        <w:t> </w:t>
      </w:r>
      <w:r>
        <w:rPr>
          <w:rFonts w:ascii="Calibri" w:hAnsi="Calibri"/>
          <w:b/>
          <w:color w:val="231F20"/>
          <w:sz w:val="22"/>
        </w:rPr>
        <w:t>email</w:t>
      </w:r>
      <w:r>
        <w:rPr>
          <w:rFonts w:ascii="Calibri" w:hAnsi="Calibri"/>
          <w:b/>
          <w:color w:val="231F20"/>
          <w:spacing w:val="20"/>
          <w:sz w:val="22"/>
        </w:rPr>
        <w:t> </w:t>
      </w:r>
      <w:r>
        <w:rPr>
          <w:rFonts w:ascii="Calibri" w:hAnsi="Calibri"/>
          <w:b/>
          <w:color w:val="231F20"/>
          <w:sz w:val="22"/>
        </w:rPr>
        <w:t>lists.</w:t>
      </w:r>
      <w:r>
        <w:rPr>
          <w:rFonts w:ascii="Calibri" w:hAnsi="Calibri"/>
          <w:b/>
          <w:color w:val="231F20"/>
          <w:spacing w:val="20"/>
          <w:sz w:val="22"/>
        </w:rPr>
        <w:t> </w:t>
      </w:r>
      <w:r>
        <w:rPr>
          <w:rFonts w:ascii="Calibri" w:hAnsi="Calibri"/>
          <w:color w:val="231F20"/>
          <w:sz w:val="22"/>
        </w:rPr>
        <w:t>Mailing</w:t>
      </w:r>
      <w:r>
        <w:rPr>
          <w:rFonts w:ascii="Calibri" w:hAnsi="Calibri"/>
          <w:color w:val="231F20"/>
          <w:spacing w:val="20"/>
          <w:sz w:val="22"/>
        </w:rPr>
        <w:t> </w:t>
      </w:r>
      <w:r>
        <w:rPr>
          <w:rFonts w:ascii="Calibri" w:hAnsi="Calibri"/>
          <w:color w:val="231F20"/>
          <w:sz w:val="22"/>
        </w:rPr>
        <w:t>lists</w:t>
      </w:r>
      <w:r>
        <w:rPr>
          <w:rFonts w:ascii="Calibri" w:hAnsi="Calibri"/>
          <w:color w:val="231F20"/>
          <w:spacing w:val="20"/>
          <w:sz w:val="22"/>
        </w:rPr>
        <w:t> </w:t>
      </w:r>
      <w:r>
        <w:rPr>
          <w:rFonts w:ascii="Calibri" w:hAnsi="Calibri"/>
          <w:color w:val="231F20"/>
          <w:sz w:val="22"/>
        </w:rPr>
        <w:t>can</w:t>
      </w:r>
      <w:r>
        <w:rPr>
          <w:rFonts w:ascii="Calibri" w:hAnsi="Calibri"/>
          <w:color w:val="231F20"/>
          <w:spacing w:val="20"/>
          <w:sz w:val="22"/>
        </w:rPr>
        <w:t> </w:t>
      </w:r>
      <w:r>
        <w:rPr>
          <w:rFonts w:ascii="Calibri" w:hAnsi="Calibri"/>
          <w:color w:val="231F20"/>
          <w:sz w:val="22"/>
        </w:rPr>
        <w:t>alert</w:t>
      </w:r>
      <w:r>
        <w:rPr>
          <w:rFonts w:ascii="Calibri" w:hAnsi="Calibri"/>
          <w:color w:val="231F20"/>
          <w:spacing w:val="20"/>
          <w:sz w:val="22"/>
        </w:rPr>
        <w:t> </w:t>
      </w:r>
      <w:r>
        <w:rPr>
          <w:rFonts w:ascii="Calibri" w:hAnsi="Calibri"/>
          <w:color w:val="231F20"/>
          <w:sz w:val="22"/>
        </w:rPr>
        <w:t>you</w:t>
      </w:r>
      <w:r>
        <w:rPr>
          <w:rFonts w:ascii="Calibri" w:hAnsi="Calibri"/>
          <w:color w:val="231F20"/>
          <w:spacing w:val="20"/>
          <w:sz w:val="22"/>
        </w:rPr>
        <w:t> </w:t>
      </w:r>
      <w:r>
        <w:rPr>
          <w:rFonts w:ascii="Calibri" w:hAnsi="Calibri"/>
          <w:color w:val="231F20"/>
          <w:sz w:val="22"/>
        </w:rPr>
        <w:t>when</w:t>
      </w:r>
      <w:r>
        <w:rPr>
          <w:rFonts w:ascii="Calibri" w:hAnsi="Calibri"/>
          <w:color w:val="231F20"/>
          <w:spacing w:val="20"/>
          <w:sz w:val="22"/>
        </w:rPr>
        <w:t> </w:t>
      </w:r>
      <w:r>
        <w:rPr>
          <w:rFonts w:ascii="Calibri" w:hAnsi="Calibri"/>
          <w:color w:val="231F20"/>
          <w:sz w:val="22"/>
        </w:rPr>
        <w:t>products</w:t>
      </w:r>
      <w:r>
        <w:rPr>
          <w:rFonts w:ascii="Calibri" w:hAnsi="Calibri"/>
          <w:color w:val="231F20"/>
          <w:spacing w:val="20"/>
          <w:sz w:val="22"/>
        </w:rPr>
        <w:t> </w:t>
      </w:r>
      <w:r>
        <w:rPr>
          <w:rFonts w:ascii="Calibri" w:hAnsi="Calibri"/>
          <w:color w:val="231F20"/>
          <w:sz w:val="22"/>
        </w:rPr>
        <w:t>you</w:t>
      </w:r>
      <w:r>
        <w:rPr>
          <w:rFonts w:ascii="Calibri" w:hAnsi="Calibri"/>
          <w:color w:val="231F20"/>
          <w:spacing w:val="20"/>
          <w:sz w:val="22"/>
        </w:rPr>
        <w:t> </w:t>
      </w:r>
      <w:r>
        <w:rPr>
          <w:rFonts w:ascii="Calibri" w:hAnsi="Calibri"/>
          <w:color w:val="231F20"/>
          <w:sz w:val="22"/>
        </w:rPr>
        <w:t>want go on sale but opening those messages may tempt you to shop more than you would have otherwise. One strategy is to create a separate email account just for shopping. Check it only when you’re ready to pull the trigger on a specific purchase and want to see what deals are out there.</w:t>
      </w:r>
    </w:p>
    <w:p>
      <w:pPr>
        <w:pStyle w:val="ListParagraph"/>
        <w:numPr>
          <w:ilvl w:val="0"/>
          <w:numId w:val="4"/>
        </w:numPr>
        <w:tabs>
          <w:tab w:pos="601" w:val="left" w:leader="none"/>
        </w:tabs>
        <w:spacing w:line="249" w:lineRule="auto" w:before="84" w:after="0"/>
        <w:ind w:left="600" w:right="466" w:hanging="301"/>
        <w:jc w:val="left"/>
        <w:rPr>
          <w:rFonts w:ascii="Calibri" w:hAnsi="Calibri"/>
          <w:sz w:val="22"/>
        </w:rPr>
      </w:pPr>
      <w:r>
        <w:rPr>
          <w:rFonts w:ascii="Calibri" w:hAnsi="Calibri"/>
          <w:b/>
          <w:color w:val="231F20"/>
          <w:sz w:val="22"/>
        </w:rPr>
        <w:t>Grocery</w:t>
      </w:r>
      <w:r>
        <w:rPr>
          <w:rFonts w:ascii="Calibri" w:hAnsi="Calibri"/>
          <w:b/>
          <w:color w:val="231F20"/>
          <w:spacing w:val="40"/>
          <w:sz w:val="22"/>
        </w:rPr>
        <w:t> </w:t>
      </w:r>
      <w:r>
        <w:rPr>
          <w:rFonts w:ascii="Calibri" w:hAnsi="Calibri"/>
          <w:b/>
          <w:color w:val="231F20"/>
          <w:sz w:val="22"/>
        </w:rPr>
        <w:t>shopping</w:t>
      </w:r>
      <w:r>
        <w:rPr>
          <w:rFonts w:ascii="Calibri" w:hAnsi="Calibri"/>
          <w:b/>
          <w:color w:val="231F20"/>
          <w:spacing w:val="40"/>
          <w:sz w:val="22"/>
        </w:rPr>
        <w:t> </w:t>
      </w:r>
      <w:r>
        <w:rPr>
          <w:rFonts w:ascii="Calibri" w:hAnsi="Calibri"/>
          <w:b/>
          <w:color w:val="231F20"/>
          <w:sz w:val="22"/>
        </w:rPr>
        <w:t>without</w:t>
      </w:r>
      <w:r>
        <w:rPr>
          <w:rFonts w:ascii="Calibri" w:hAnsi="Calibri"/>
          <w:b/>
          <w:color w:val="231F20"/>
          <w:spacing w:val="40"/>
          <w:sz w:val="22"/>
        </w:rPr>
        <w:t> </w:t>
      </w:r>
      <w:r>
        <w:rPr>
          <w:rFonts w:ascii="Calibri" w:hAnsi="Calibri"/>
          <w:b/>
          <w:color w:val="231F20"/>
          <w:sz w:val="22"/>
        </w:rPr>
        <w:t>a</w:t>
      </w:r>
      <w:r>
        <w:rPr>
          <w:rFonts w:ascii="Calibri" w:hAnsi="Calibri"/>
          <w:b/>
          <w:color w:val="231F20"/>
          <w:spacing w:val="40"/>
          <w:sz w:val="22"/>
        </w:rPr>
        <w:t> </w:t>
      </w:r>
      <w:r>
        <w:rPr>
          <w:rFonts w:ascii="Calibri" w:hAnsi="Calibri"/>
          <w:b/>
          <w:color w:val="231F20"/>
          <w:sz w:val="22"/>
        </w:rPr>
        <w:t>list</w:t>
      </w:r>
      <w:r>
        <w:rPr>
          <w:rFonts w:ascii="Calibri" w:hAnsi="Calibri"/>
          <w:b/>
          <w:color w:val="231F20"/>
          <w:spacing w:val="40"/>
          <w:sz w:val="22"/>
        </w:rPr>
        <w:t> </w:t>
      </w:r>
      <w:r>
        <w:rPr>
          <w:rFonts w:ascii="Calibri" w:hAnsi="Calibri"/>
          <w:b/>
          <w:color w:val="231F20"/>
          <w:sz w:val="22"/>
        </w:rPr>
        <w:t>or</w:t>
      </w:r>
      <w:r>
        <w:rPr>
          <w:rFonts w:ascii="Calibri" w:hAnsi="Calibri"/>
          <w:b/>
          <w:color w:val="231F20"/>
          <w:spacing w:val="40"/>
          <w:sz w:val="22"/>
        </w:rPr>
        <w:t> </w:t>
      </w:r>
      <w:r>
        <w:rPr>
          <w:rFonts w:ascii="Calibri" w:hAnsi="Calibri"/>
          <w:b/>
          <w:color w:val="231F20"/>
          <w:sz w:val="22"/>
        </w:rPr>
        <w:t>plan.</w:t>
      </w:r>
      <w:r>
        <w:rPr>
          <w:rFonts w:ascii="Calibri" w:hAnsi="Calibri"/>
          <w:b/>
          <w:color w:val="231F20"/>
          <w:spacing w:val="34"/>
          <w:sz w:val="22"/>
        </w:rPr>
        <w:t> </w:t>
      </w:r>
      <w:r>
        <w:rPr>
          <w:rFonts w:ascii="Calibri" w:hAnsi="Calibri"/>
          <w:color w:val="231F20"/>
          <w:sz w:val="22"/>
        </w:rPr>
        <w:t>Without</w:t>
      </w:r>
      <w:r>
        <w:rPr>
          <w:rFonts w:ascii="Calibri" w:hAnsi="Calibri"/>
          <w:color w:val="231F20"/>
          <w:spacing w:val="40"/>
          <w:sz w:val="22"/>
        </w:rPr>
        <w:t> </w:t>
      </w:r>
      <w:r>
        <w:rPr>
          <w:rFonts w:ascii="Calibri" w:hAnsi="Calibri"/>
          <w:color w:val="231F20"/>
          <w:sz w:val="22"/>
        </w:rPr>
        <w:t>a</w:t>
      </w:r>
      <w:r>
        <w:rPr>
          <w:rFonts w:ascii="Calibri" w:hAnsi="Calibri"/>
          <w:color w:val="231F20"/>
          <w:spacing w:val="40"/>
          <w:sz w:val="22"/>
        </w:rPr>
        <w:t> </w:t>
      </w:r>
      <w:r>
        <w:rPr>
          <w:rFonts w:ascii="Calibri" w:hAnsi="Calibri"/>
          <w:color w:val="231F20"/>
          <w:sz w:val="22"/>
        </w:rPr>
        <w:t>shopping</w:t>
      </w:r>
      <w:r>
        <w:rPr>
          <w:rFonts w:ascii="Calibri" w:hAnsi="Calibri"/>
          <w:color w:val="231F20"/>
          <w:spacing w:val="40"/>
          <w:sz w:val="22"/>
        </w:rPr>
        <w:t> </w:t>
      </w:r>
      <w:r>
        <w:rPr>
          <w:rFonts w:ascii="Calibri" w:hAnsi="Calibri"/>
          <w:color w:val="231F20"/>
          <w:sz w:val="22"/>
        </w:rPr>
        <w:t>list,</w:t>
      </w:r>
      <w:r>
        <w:rPr>
          <w:rFonts w:ascii="Calibri" w:hAnsi="Calibri"/>
          <w:color w:val="231F20"/>
          <w:spacing w:val="40"/>
          <w:sz w:val="22"/>
        </w:rPr>
        <w:t> </w:t>
      </w:r>
      <w:r>
        <w:rPr>
          <w:rFonts w:ascii="Calibri" w:hAnsi="Calibri"/>
          <w:color w:val="231F20"/>
          <w:sz w:val="22"/>
        </w:rPr>
        <w:t>you’ll</w:t>
      </w:r>
      <w:r>
        <w:rPr>
          <w:rFonts w:ascii="Calibri" w:hAnsi="Calibri"/>
          <w:color w:val="231F20"/>
          <w:spacing w:val="40"/>
          <w:sz w:val="22"/>
        </w:rPr>
        <w:t> </w:t>
      </w:r>
      <w:r>
        <w:rPr>
          <w:rFonts w:ascii="Calibri" w:hAnsi="Calibri"/>
          <w:color w:val="231F20"/>
          <w:sz w:val="22"/>
        </w:rPr>
        <w:t>probably end up buying things you already have or more food than you need. Some products, like</w:t>
      </w:r>
      <w:r>
        <w:rPr>
          <w:rFonts w:ascii="Calibri" w:hAnsi="Calibri"/>
          <w:color w:val="231F20"/>
          <w:spacing w:val="-2"/>
          <w:sz w:val="22"/>
        </w:rPr>
        <w:t> </w:t>
      </w:r>
      <w:r>
        <w:rPr>
          <w:rFonts w:ascii="Calibri" w:hAnsi="Calibri"/>
          <w:color w:val="231F20"/>
          <w:sz w:val="22"/>
        </w:rPr>
        <w:t>produce,</w:t>
      </w:r>
      <w:r>
        <w:rPr>
          <w:rFonts w:ascii="Calibri" w:hAnsi="Calibri"/>
          <w:color w:val="231F20"/>
          <w:spacing w:val="-2"/>
          <w:sz w:val="22"/>
        </w:rPr>
        <w:t> </w:t>
      </w:r>
      <w:r>
        <w:rPr>
          <w:rFonts w:ascii="Calibri" w:hAnsi="Calibri"/>
          <w:color w:val="231F20"/>
          <w:sz w:val="22"/>
        </w:rPr>
        <w:t>also</w:t>
      </w:r>
      <w:r>
        <w:rPr>
          <w:rFonts w:ascii="Calibri" w:hAnsi="Calibri"/>
          <w:color w:val="231F20"/>
          <w:spacing w:val="-2"/>
          <w:sz w:val="22"/>
        </w:rPr>
        <w:t> </w:t>
      </w:r>
      <w:r>
        <w:rPr>
          <w:rFonts w:ascii="Calibri" w:hAnsi="Calibri"/>
          <w:color w:val="231F20"/>
          <w:sz w:val="22"/>
        </w:rPr>
        <w:t>cost</w:t>
      </w:r>
      <w:r>
        <w:rPr>
          <w:rFonts w:ascii="Calibri" w:hAnsi="Calibri"/>
          <w:color w:val="231F20"/>
          <w:spacing w:val="-2"/>
          <w:sz w:val="22"/>
        </w:rPr>
        <w:t> </w:t>
      </w:r>
      <w:r>
        <w:rPr>
          <w:rFonts w:ascii="Calibri" w:hAnsi="Calibri"/>
          <w:color w:val="231F20"/>
          <w:sz w:val="22"/>
        </w:rPr>
        <w:t>more</w:t>
      </w:r>
      <w:r>
        <w:rPr>
          <w:rFonts w:ascii="Calibri" w:hAnsi="Calibri"/>
          <w:color w:val="231F20"/>
          <w:spacing w:val="-2"/>
          <w:sz w:val="22"/>
        </w:rPr>
        <w:t> </w:t>
      </w:r>
      <w:r>
        <w:rPr>
          <w:rFonts w:ascii="Calibri" w:hAnsi="Calibri"/>
          <w:color w:val="231F20"/>
          <w:sz w:val="22"/>
        </w:rPr>
        <w:t>when</w:t>
      </w:r>
      <w:r>
        <w:rPr>
          <w:rFonts w:ascii="Calibri" w:hAnsi="Calibri"/>
          <w:color w:val="231F20"/>
          <w:spacing w:val="-2"/>
          <w:sz w:val="22"/>
        </w:rPr>
        <w:t> </w:t>
      </w:r>
      <w:r>
        <w:rPr>
          <w:rFonts w:ascii="Calibri" w:hAnsi="Calibri"/>
          <w:color w:val="231F20"/>
          <w:sz w:val="22"/>
        </w:rPr>
        <w:t>they</w:t>
      </w:r>
      <w:r>
        <w:rPr>
          <w:rFonts w:ascii="Calibri" w:hAnsi="Calibri"/>
          <w:color w:val="231F20"/>
          <w:spacing w:val="-2"/>
          <w:sz w:val="22"/>
        </w:rPr>
        <w:t> </w:t>
      </w:r>
      <w:r>
        <w:rPr>
          <w:rFonts w:ascii="Calibri" w:hAnsi="Calibri"/>
          <w:color w:val="231F20"/>
          <w:sz w:val="22"/>
        </w:rPr>
        <w:t>aren’t</w:t>
      </w:r>
      <w:r>
        <w:rPr>
          <w:rFonts w:ascii="Calibri" w:hAnsi="Calibri"/>
          <w:color w:val="231F20"/>
          <w:spacing w:val="-2"/>
          <w:sz w:val="22"/>
        </w:rPr>
        <w:t> </w:t>
      </w:r>
      <w:r>
        <w:rPr>
          <w:rFonts w:ascii="Calibri" w:hAnsi="Calibri"/>
          <w:color w:val="231F20"/>
          <w:sz w:val="22"/>
        </w:rPr>
        <w:t>in</w:t>
      </w:r>
      <w:r>
        <w:rPr>
          <w:rFonts w:ascii="Calibri" w:hAnsi="Calibri"/>
          <w:color w:val="231F20"/>
          <w:spacing w:val="-2"/>
          <w:sz w:val="22"/>
        </w:rPr>
        <w:t> </w:t>
      </w:r>
      <w:r>
        <w:rPr>
          <w:rFonts w:ascii="Calibri" w:hAnsi="Calibri"/>
          <w:color w:val="231F20"/>
          <w:sz w:val="22"/>
        </w:rPr>
        <w:t>season.</w:t>
      </w:r>
      <w:r>
        <w:rPr>
          <w:rFonts w:ascii="Calibri" w:hAnsi="Calibri"/>
          <w:color w:val="231F20"/>
          <w:spacing w:val="-2"/>
          <w:sz w:val="22"/>
        </w:rPr>
        <w:t> </w:t>
      </w:r>
      <w:r>
        <w:rPr>
          <w:rFonts w:ascii="Calibri" w:hAnsi="Calibri"/>
          <w:color w:val="231F20"/>
          <w:sz w:val="22"/>
        </w:rPr>
        <w:t>And</w:t>
      </w:r>
      <w:r>
        <w:rPr>
          <w:rFonts w:ascii="Calibri" w:hAnsi="Calibri"/>
          <w:color w:val="231F20"/>
          <w:spacing w:val="-2"/>
          <w:sz w:val="22"/>
        </w:rPr>
        <w:t> </w:t>
      </w:r>
      <w:r>
        <w:rPr>
          <w:rFonts w:ascii="Calibri" w:hAnsi="Calibri"/>
          <w:color w:val="231F20"/>
          <w:sz w:val="22"/>
        </w:rPr>
        <w:t>fresh</w:t>
      </w:r>
      <w:r>
        <w:rPr>
          <w:rFonts w:ascii="Calibri" w:hAnsi="Calibri"/>
          <w:color w:val="231F20"/>
          <w:spacing w:val="-2"/>
          <w:sz w:val="22"/>
        </w:rPr>
        <w:t> </w:t>
      </w:r>
      <w:r>
        <w:rPr>
          <w:rFonts w:ascii="Calibri" w:hAnsi="Calibri"/>
          <w:color w:val="231F20"/>
          <w:sz w:val="22"/>
        </w:rPr>
        <w:t>food</w:t>
      </w:r>
      <w:r>
        <w:rPr>
          <w:rFonts w:ascii="Calibri" w:hAnsi="Calibri"/>
          <w:color w:val="231F20"/>
          <w:spacing w:val="-2"/>
          <w:sz w:val="22"/>
        </w:rPr>
        <w:t> </w:t>
      </w:r>
      <w:r>
        <w:rPr>
          <w:rFonts w:ascii="Calibri" w:hAnsi="Calibri"/>
          <w:color w:val="231F20"/>
          <w:sz w:val="22"/>
        </w:rPr>
        <w:t>will</w:t>
      </w:r>
      <w:r>
        <w:rPr>
          <w:rFonts w:ascii="Calibri" w:hAnsi="Calibri"/>
          <w:color w:val="231F20"/>
          <w:spacing w:val="-2"/>
          <w:sz w:val="22"/>
        </w:rPr>
        <w:t> </w:t>
      </w:r>
      <w:r>
        <w:rPr>
          <w:rFonts w:ascii="Calibri" w:hAnsi="Calibri"/>
          <w:color w:val="231F20"/>
          <w:sz w:val="22"/>
        </w:rPr>
        <w:t>spoil</w:t>
      </w:r>
      <w:r>
        <w:rPr>
          <w:rFonts w:ascii="Calibri" w:hAnsi="Calibri"/>
          <w:color w:val="231F20"/>
          <w:spacing w:val="-2"/>
          <w:sz w:val="22"/>
        </w:rPr>
        <w:t> </w:t>
      </w:r>
      <w:r>
        <w:rPr>
          <w:rFonts w:ascii="Calibri" w:hAnsi="Calibri"/>
          <w:color w:val="231F20"/>
          <w:sz w:val="22"/>
        </w:rPr>
        <w:t>if</w:t>
      </w:r>
      <w:r>
        <w:rPr>
          <w:rFonts w:ascii="Calibri" w:hAnsi="Calibri"/>
          <w:color w:val="231F20"/>
          <w:spacing w:val="-2"/>
          <w:sz w:val="22"/>
        </w:rPr>
        <w:t> </w:t>
      </w:r>
      <w:r>
        <w:rPr>
          <w:rFonts w:ascii="Calibri" w:hAnsi="Calibri"/>
          <w:color w:val="231F20"/>
          <w:sz w:val="22"/>
        </w:rPr>
        <w:t>you don’t use it fast enough. Making a grocery list based on planned meals with seasonal ingredients can help you buy only what you need—and save you money.</w:t>
      </w:r>
    </w:p>
    <w:p>
      <w:pPr>
        <w:spacing w:after="0" w:line="249" w:lineRule="auto"/>
        <w:jc w:val="left"/>
        <w:rPr>
          <w:rFonts w:ascii="Calibri" w:hAnsi="Calibri"/>
          <w:sz w:val="22"/>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5"/>
          <w:sz w:val="22"/>
        </w:rPr>
        <w:t> </w:t>
      </w:r>
      <w:r>
        <w:rPr>
          <w:color w:val="231F20"/>
          <w:sz w:val="22"/>
        </w:rPr>
        <w:t>does</w:t>
      </w:r>
      <w:r>
        <w:rPr>
          <w:color w:val="231F20"/>
          <w:spacing w:val="-5"/>
          <w:sz w:val="22"/>
        </w:rPr>
        <w:t> </w:t>
      </w:r>
      <w:r>
        <w:rPr>
          <w:color w:val="231F20"/>
          <w:sz w:val="22"/>
        </w:rPr>
        <w:t>the</w:t>
      </w:r>
      <w:r>
        <w:rPr>
          <w:color w:val="231F20"/>
          <w:spacing w:val="-4"/>
          <w:sz w:val="22"/>
        </w:rPr>
        <w:t> </w:t>
      </w:r>
      <w:r>
        <w:rPr>
          <w:color w:val="231F20"/>
          <w:sz w:val="22"/>
        </w:rPr>
        <w:t>article</w:t>
      </w:r>
      <w:r>
        <w:rPr>
          <w:color w:val="231F20"/>
          <w:spacing w:val="-5"/>
          <w:sz w:val="22"/>
        </w:rPr>
        <w:t> </w:t>
      </w:r>
      <w:r>
        <w:rPr>
          <w:color w:val="231F20"/>
          <w:sz w:val="22"/>
        </w:rPr>
        <w:t>suggest</w:t>
      </w:r>
      <w:r>
        <w:rPr>
          <w:color w:val="231F20"/>
          <w:spacing w:val="-4"/>
          <w:sz w:val="22"/>
        </w:rPr>
        <w:t> </w:t>
      </w:r>
      <w:r>
        <w:rPr>
          <w:color w:val="231F20"/>
          <w:sz w:val="22"/>
        </w:rPr>
        <w:t>you</w:t>
      </w:r>
      <w:r>
        <w:rPr>
          <w:color w:val="231F20"/>
          <w:spacing w:val="-5"/>
          <w:sz w:val="22"/>
        </w:rPr>
        <w:t> </w:t>
      </w:r>
      <w:r>
        <w:rPr>
          <w:color w:val="231F20"/>
          <w:sz w:val="22"/>
        </w:rPr>
        <w:t>do</w:t>
      </w:r>
      <w:r>
        <w:rPr>
          <w:color w:val="231F20"/>
          <w:spacing w:val="-4"/>
          <w:sz w:val="22"/>
        </w:rPr>
        <w:t> </w:t>
      </w:r>
      <w:r>
        <w:rPr>
          <w:color w:val="231F20"/>
          <w:sz w:val="22"/>
        </w:rPr>
        <w:t>before</w:t>
      </w:r>
      <w:r>
        <w:rPr>
          <w:color w:val="231F20"/>
          <w:spacing w:val="-5"/>
          <w:sz w:val="22"/>
        </w:rPr>
        <w:t> </w:t>
      </w:r>
      <w:r>
        <w:rPr>
          <w:color w:val="231F20"/>
          <w:sz w:val="22"/>
        </w:rPr>
        <w:t>buying</w:t>
      </w:r>
      <w:r>
        <w:rPr>
          <w:color w:val="231F20"/>
          <w:spacing w:val="-4"/>
          <w:sz w:val="22"/>
        </w:rPr>
        <w:t> </w:t>
      </w:r>
      <w:r>
        <w:rPr>
          <w:color w:val="231F20"/>
          <w:sz w:val="22"/>
        </w:rPr>
        <w:t>something</w:t>
      </w:r>
      <w:r>
        <w:rPr>
          <w:color w:val="231F20"/>
          <w:spacing w:val="-5"/>
          <w:sz w:val="22"/>
        </w:rPr>
        <w:t> </w:t>
      </w:r>
      <w:r>
        <w:rPr>
          <w:color w:val="231F20"/>
          <w:sz w:val="22"/>
        </w:rPr>
        <w:t>on</w:t>
      </w:r>
      <w:r>
        <w:rPr>
          <w:color w:val="231F20"/>
          <w:spacing w:val="-4"/>
          <w:sz w:val="22"/>
        </w:rPr>
        <w:t> </w:t>
      </w:r>
      <w:r>
        <w:rPr>
          <w:color w:val="231F20"/>
          <w:spacing w:val="-2"/>
          <w:sz w:val="22"/>
        </w:rPr>
        <w:t>sale?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Look</w:t>
      </w:r>
      <w:r>
        <w:rPr>
          <w:color w:val="231F20"/>
          <w:spacing w:val="-4"/>
          <w:sz w:val="22"/>
        </w:rPr>
        <w:t> </w:t>
      </w:r>
      <w:r>
        <w:rPr>
          <w:color w:val="231F20"/>
          <w:sz w:val="22"/>
        </w:rPr>
        <w:t>for</w:t>
      </w:r>
      <w:r>
        <w:rPr>
          <w:color w:val="231F20"/>
          <w:spacing w:val="-3"/>
          <w:sz w:val="22"/>
        </w:rPr>
        <w:t> </w:t>
      </w:r>
      <w:r>
        <w:rPr>
          <w:color w:val="231F20"/>
          <w:sz w:val="22"/>
        </w:rPr>
        <w:t>the</w:t>
      </w:r>
      <w:r>
        <w:rPr>
          <w:color w:val="231F20"/>
          <w:spacing w:val="-3"/>
          <w:sz w:val="22"/>
        </w:rPr>
        <w:t> </w:t>
      </w:r>
      <w:r>
        <w:rPr>
          <w:color w:val="231F20"/>
          <w:sz w:val="22"/>
        </w:rPr>
        <w:t>original</w:t>
      </w:r>
      <w:r>
        <w:rPr>
          <w:color w:val="231F20"/>
          <w:spacing w:val="-3"/>
          <w:sz w:val="22"/>
        </w:rPr>
        <w:t> </w:t>
      </w:r>
      <w:r>
        <w:rPr>
          <w:color w:val="231F20"/>
          <w:sz w:val="22"/>
        </w:rPr>
        <w:t>price</w:t>
      </w:r>
      <w:r>
        <w:rPr>
          <w:color w:val="231F20"/>
          <w:spacing w:val="-3"/>
          <w:sz w:val="22"/>
        </w:rPr>
        <w:t> </w:t>
      </w:r>
      <w:r>
        <w:rPr>
          <w:color w:val="231F20"/>
          <w:sz w:val="22"/>
        </w:rPr>
        <w:t>that</w:t>
      </w:r>
      <w:r>
        <w:rPr>
          <w:color w:val="231F20"/>
          <w:spacing w:val="-4"/>
          <w:sz w:val="22"/>
        </w:rPr>
        <w:t> </w:t>
      </w:r>
      <w:r>
        <w:rPr>
          <w:color w:val="231F20"/>
          <w:sz w:val="22"/>
        </w:rPr>
        <w:t>the</w:t>
      </w:r>
      <w:r>
        <w:rPr>
          <w:color w:val="231F20"/>
          <w:spacing w:val="-3"/>
          <w:sz w:val="22"/>
        </w:rPr>
        <w:t> </w:t>
      </w:r>
      <w:r>
        <w:rPr>
          <w:color w:val="231F20"/>
          <w:sz w:val="22"/>
        </w:rPr>
        <w:t>product</w:t>
      </w:r>
      <w:r>
        <w:rPr>
          <w:color w:val="231F20"/>
          <w:spacing w:val="-3"/>
          <w:sz w:val="22"/>
        </w:rPr>
        <w:t> </w:t>
      </w:r>
      <w:r>
        <w:rPr>
          <w:color w:val="231F20"/>
          <w:sz w:val="22"/>
        </w:rPr>
        <w:t>was</w:t>
      </w:r>
      <w:r>
        <w:rPr>
          <w:color w:val="231F20"/>
          <w:spacing w:val="-3"/>
          <w:sz w:val="22"/>
        </w:rPr>
        <w:t> </w:t>
      </w:r>
      <w:r>
        <w:rPr>
          <w:color w:val="231F20"/>
          <w:sz w:val="22"/>
        </w:rPr>
        <w:t>sold</w:t>
      </w:r>
      <w:r>
        <w:rPr>
          <w:color w:val="231F20"/>
          <w:spacing w:val="-3"/>
          <w:sz w:val="22"/>
        </w:rPr>
        <w:t> </w:t>
      </w:r>
      <w:r>
        <w:rPr>
          <w:color w:val="231F20"/>
          <w:spacing w:val="-4"/>
          <w:sz w:val="22"/>
        </w:rPr>
        <w:t>for.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Go</w:t>
      </w:r>
      <w:r>
        <w:rPr>
          <w:color w:val="231F20"/>
          <w:spacing w:val="-4"/>
          <w:sz w:val="22"/>
        </w:rPr>
        <w:t> </w:t>
      </w:r>
      <w:r>
        <w:rPr>
          <w:color w:val="231F20"/>
          <w:sz w:val="22"/>
        </w:rPr>
        <w:t>online</w:t>
      </w:r>
      <w:r>
        <w:rPr>
          <w:color w:val="231F20"/>
          <w:spacing w:val="-4"/>
          <w:sz w:val="22"/>
        </w:rPr>
        <w:t> </w:t>
      </w:r>
      <w:r>
        <w:rPr>
          <w:color w:val="231F20"/>
          <w:sz w:val="22"/>
        </w:rPr>
        <w:t>to</w:t>
      </w:r>
      <w:r>
        <w:rPr>
          <w:color w:val="231F20"/>
          <w:spacing w:val="-3"/>
          <w:sz w:val="22"/>
        </w:rPr>
        <w:t> </w:t>
      </w:r>
      <w:r>
        <w:rPr>
          <w:color w:val="231F20"/>
          <w:sz w:val="22"/>
        </w:rPr>
        <w:t>compare</w:t>
      </w:r>
      <w:r>
        <w:rPr>
          <w:color w:val="231F20"/>
          <w:spacing w:val="-4"/>
          <w:sz w:val="22"/>
        </w:rPr>
        <w:t> </w:t>
      </w:r>
      <w:r>
        <w:rPr>
          <w:color w:val="231F20"/>
          <w:sz w:val="22"/>
        </w:rPr>
        <w:t>prices</w:t>
      </w:r>
      <w:r>
        <w:rPr>
          <w:color w:val="231F20"/>
          <w:spacing w:val="-4"/>
          <w:sz w:val="22"/>
        </w:rPr>
        <w:t> </w:t>
      </w:r>
      <w:r>
        <w:rPr>
          <w:color w:val="231F20"/>
          <w:sz w:val="22"/>
        </w:rPr>
        <w:t>at</w:t>
      </w:r>
      <w:r>
        <w:rPr>
          <w:color w:val="231F20"/>
          <w:spacing w:val="-3"/>
          <w:sz w:val="22"/>
        </w:rPr>
        <w:t> </w:t>
      </w:r>
      <w:r>
        <w:rPr>
          <w:color w:val="231F20"/>
          <w:sz w:val="22"/>
        </w:rPr>
        <w:t>other</w:t>
      </w:r>
      <w:r>
        <w:rPr>
          <w:color w:val="231F20"/>
          <w:spacing w:val="-4"/>
          <w:sz w:val="22"/>
        </w:rPr>
        <w:t> </w:t>
      </w:r>
      <w:r>
        <w:rPr>
          <w:color w:val="231F20"/>
          <w:spacing w:val="-2"/>
          <w:sz w:val="22"/>
        </w:rPr>
        <w:t>stores.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Check</w:t>
      </w:r>
      <w:r>
        <w:rPr>
          <w:color w:val="231F20"/>
          <w:spacing w:val="-4"/>
          <w:sz w:val="22"/>
        </w:rPr>
        <w:t> </w:t>
      </w:r>
      <w:r>
        <w:rPr>
          <w:color w:val="231F20"/>
          <w:sz w:val="22"/>
        </w:rPr>
        <w:t>the</w:t>
      </w:r>
      <w:r>
        <w:rPr>
          <w:color w:val="231F20"/>
          <w:spacing w:val="-3"/>
          <w:sz w:val="22"/>
        </w:rPr>
        <w:t> </w:t>
      </w:r>
      <w:r>
        <w:rPr>
          <w:color w:val="231F20"/>
          <w:sz w:val="22"/>
        </w:rPr>
        <w:t>sale</w:t>
      </w:r>
      <w:r>
        <w:rPr>
          <w:color w:val="231F20"/>
          <w:spacing w:val="-3"/>
          <w:sz w:val="22"/>
        </w:rPr>
        <w:t> </w:t>
      </w:r>
      <w:r>
        <w:rPr>
          <w:color w:val="231F20"/>
          <w:sz w:val="22"/>
        </w:rPr>
        <w:t>ad</w:t>
      </w:r>
      <w:r>
        <w:rPr>
          <w:color w:val="231F20"/>
          <w:spacing w:val="-3"/>
          <w:sz w:val="22"/>
        </w:rPr>
        <w:t> </w:t>
      </w:r>
      <w:r>
        <w:rPr>
          <w:color w:val="231F20"/>
          <w:sz w:val="22"/>
        </w:rPr>
        <w:t>to</w:t>
      </w:r>
      <w:r>
        <w:rPr>
          <w:color w:val="231F20"/>
          <w:spacing w:val="-4"/>
          <w:sz w:val="22"/>
        </w:rPr>
        <w:t> </w:t>
      </w:r>
      <w:r>
        <w:rPr>
          <w:color w:val="231F20"/>
          <w:sz w:val="22"/>
        </w:rPr>
        <w:t>make</w:t>
      </w:r>
      <w:r>
        <w:rPr>
          <w:color w:val="231F20"/>
          <w:spacing w:val="-3"/>
          <w:sz w:val="22"/>
        </w:rPr>
        <w:t> </w:t>
      </w:r>
      <w:r>
        <w:rPr>
          <w:color w:val="231F20"/>
          <w:sz w:val="22"/>
        </w:rPr>
        <w:t>sure</w:t>
      </w:r>
      <w:r>
        <w:rPr>
          <w:color w:val="231F20"/>
          <w:spacing w:val="-3"/>
          <w:sz w:val="22"/>
        </w:rPr>
        <w:t> </w:t>
      </w:r>
      <w:r>
        <w:rPr>
          <w:color w:val="231F20"/>
          <w:sz w:val="22"/>
        </w:rPr>
        <w:t>the</w:t>
      </w:r>
      <w:r>
        <w:rPr>
          <w:color w:val="231F20"/>
          <w:spacing w:val="-3"/>
          <w:sz w:val="22"/>
        </w:rPr>
        <w:t> </w:t>
      </w:r>
      <w:r>
        <w:rPr>
          <w:color w:val="231F20"/>
          <w:sz w:val="22"/>
        </w:rPr>
        <w:t>discount</w:t>
      </w:r>
      <w:r>
        <w:rPr>
          <w:color w:val="231F20"/>
          <w:spacing w:val="-3"/>
          <w:sz w:val="22"/>
        </w:rPr>
        <w:t> </w:t>
      </w:r>
      <w:r>
        <w:rPr>
          <w:color w:val="231F20"/>
          <w:sz w:val="22"/>
        </w:rPr>
        <w:t>is</w:t>
      </w:r>
      <w:r>
        <w:rPr>
          <w:color w:val="231F20"/>
          <w:spacing w:val="-4"/>
          <w:sz w:val="22"/>
        </w:rPr>
        <w:t> </w:t>
      </w:r>
      <w:r>
        <w:rPr>
          <w:color w:val="231F20"/>
          <w:spacing w:val="-2"/>
          <w:sz w:val="22"/>
        </w:rPr>
        <w:t>correct.</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4"/>
          <w:sz w:val="22"/>
        </w:rPr>
        <w:t> </w:t>
      </w:r>
      <w:r>
        <w:rPr>
          <w:color w:val="231F20"/>
          <w:sz w:val="22"/>
        </w:rPr>
        <w:t>strategy</w:t>
      </w:r>
      <w:r>
        <w:rPr>
          <w:color w:val="231F20"/>
          <w:spacing w:val="-4"/>
          <w:sz w:val="22"/>
        </w:rPr>
        <w:t> </w:t>
      </w:r>
      <w:r>
        <w:rPr>
          <w:color w:val="231F20"/>
          <w:sz w:val="22"/>
        </w:rPr>
        <w:t>does</w:t>
      </w:r>
      <w:r>
        <w:rPr>
          <w:color w:val="231F20"/>
          <w:spacing w:val="-3"/>
          <w:sz w:val="22"/>
        </w:rPr>
        <w:t> </w:t>
      </w:r>
      <w:r>
        <w:rPr>
          <w:color w:val="231F20"/>
          <w:sz w:val="22"/>
        </w:rPr>
        <w:t>the</w:t>
      </w:r>
      <w:r>
        <w:rPr>
          <w:color w:val="231F20"/>
          <w:spacing w:val="-4"/>
          <w:sz w:val="22"/>
        </w:rPr>
        <w:t> </w:t>
      </w:r>
      <w:r>
        <w:rPr>
          <w:color w:val="231F20"/>
          <w:sz w:val="22"/>
        </w:rPr>
        <w:t>article</w:t>
      </w:r>
      <w:r>
        <w:rPr>
          <w:color w:val="231F20"/>
          <w:spacing w:val="-4"/>
          <w:sz w:val="22"/>
        </w:rPr>
        <w:t> </w:t>
      </w:r>
      <w:r>
        <w:rPr>
          <w:color w:val="231F20"/>
          <w:sz w:val="22"/>
        </w:rPr>
        <w:t>recommend</w:t>
      </w:r>
      <w:r>
        <w:rPr>
          <w:color w:val="231F20"/>
          <w:spacing w:val="-4"/>
          <w:sz w:val="22"/>
        </w:rPr>
        <w:t> </w:t>
      </w:r>
      <w:r>
        <w:rPr>
          <w:color w:val="231F20"/>
          <w:sz w:val="22"/>
        </w:rPr>
        <w:t>about</w:t>
      </w:r>
      <w:r>
        <w:rPr>
          <w:color w:val="231F20"/>
          <w:spacing w:val="-3"/>
          <w:sz w:val="22"/>
        </w:rPr>
        <w:t> </w:t>
      </w:r>
      <w:r>
        <w:rPr>
          <w:color w:val="231F20"/>
          <w:sz w:val="22"/>
        </w:rPr>
        <w:t>store</w:t>
      </w:r>
      <w:r>
        <w:rPr>
          <w:color w:val="231F20"/>
          <w:spacing w:val="-4"/>
          <w:sz w:val="22"/>
        </w:rPr>
        <w:t> </w:t>
      </w:r>
      <w:r>
        <w:rPr>
          <w:color w:val="231F20"/>
          <w:sz w:val="22"/>
        </w:rPr>
        <w:t>email</w:t>
      </w:r>
      <w:r>
        <w:rPr>
          <w:color w:val="231F20"/>
          <w:spacing w:val="-4"/>
          <w:sz w:val="22"/>
        </w:rPr>
        <w:t> </w:t>
      </w:r>
      <w:r>
        <w:rPr>
          <w:color w:val="231F20"/>
          <w:spacing w:val="-2"/>
          <w:sz w:val="22"/>
        </w:rPr>
        <w:t>lists?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Never</w:t>
      </w:r>
      <w:r>
        <w:rPr>
          <w:color w:val="231F20"/>
          <w:spacing w:val="-4"/>
          <w:sz w:val="22"/>
        </w:rPr>
        <w:t> </w:t>
      </w:r>
      <w:r>
        <w:rPr>
          <w:color w:val="231F20"/>
          <w:sz w:val="22"/>
        </w:rPr>
        <w:t>sign</w:t>
      </w:r>
      <w:r>
        <w:rPr>
          <w:color w:val="231F20"/>
          <w:spacing w:val="-3"/>
          <w:sz w:val="22"/>
        </w:rPr>
        <w:t> </w:t>
      </w:r>
      <w:r>
        <w:rPr>
          <w:color w:val="231F20"/>
          <w:sz w:val="22"/>
        </w:rPr>
        <w:t>up</w:t>
      </w:r>
      <w:r>
        <w:rPr>
          <w:color w:val="231F20"/>
          <w:spacing w:val="-3"/>
          <w:sz w:val="22"/>
        </w:rPr>
        <w:t> </w:t>
      </w:r>
      <w:r>
        <w:rPr>
          <w:color w:val="231F20"/>
          <w:sz w:val="22"/>
        </w:rPr>
        <w:t>for</w:t>
      </w:r>
      <w:r>
        <w:rPr>
          <w:color w:val="231F20"/>
          <w:spacing w:val="-3"/>
          <w:sz w:val="22"/>
        </w:rPr>
        <w:t> </w:t>
      </w:r>
      <w:r>
        <w:rPr>
          <w:color w:val="231F20"/>
          <w:sz w:val="22"/>
        </w:rPr>
        <w:t>any</w:t>
      </w:r>
      <w:r>
        <w:rPr>
          <w:color w:val="231F20"/>
          <w:spacing w:val="-3"/>
          <w:sz w:val="22"/>
        </w:rPr>
        <w:t> </w:t>
      </w:r>
      <w:r>
        <w:rPr>
          <w:color w:val="231F20"/>
          <w:sz w:val="22"/>
        </w:rPr>
        <w:t>store</w:t>
      </w:r>
      <w:r>
        <w:rPr>
          <w:color w:val="231F20"/>
          <w:spacing w:val="-3"/>
          <w:sz w:val="22"/>
        </w:rPr>
        <w:t> </w:t>
      </w:r>
      <w:r>
        <w:rPr>
          <w:color w:val="231F20"/>
          <w:sz w:val="22"/>
        </w:rPr>
        <w:t>email</w:t>
      </w:r>
      <w:r>
        <w:rPr>
          <w:color w:val="231F20"/>
          <w:spacing w:val="-3"/>
          <w:sz w:val="22"/>
        </w:rPr>
        <w:t> </w:t>
      </w:r>
      <w:r>
        <w:rPr>
          <w:color w:val="231F20"/>
          <w:spacing w:val="-2"/>
          <w:sz w:val="22"/>
        </w:rPr>
        <w:t>lists.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Only</w:t>
      </w:r>
      <w:r>
        <w:rPr>
          <w:color w:val="231F20"/>
          <w:spacing w:val="-2"/>
          <w:sz w:val="22"/>
        </w:rPr>
        <w:t> </w:t>
      </w:r>
      <w:r>
        <w:rPr>
          <w:color w:val="231F20"/>
          <w:sz w:val="22"/>
        </w:rPr>
        <w:t>sign</w:t>
      </w:r>
      <w:r>
        <w:rPr>
          <w:color w:val="231F20"/>
          <w:spacing w:val="-2"/>
          <w:sz w:val="22"/>
        </w:rPr>
        <w:t> </w:t>
      </w:r>
      <w:r>
        <w:rPr>
          <w:color w:val="231F20"/>
          <w:sz w:val="22"/>
        </w:rPr>
        <w:t>up</w:t>
      </w:r>
      <w:r>
        <w:rPr>
          <w:color w:val="231F20"/>
          <w:spacing w:val="-2"/>
          <w:sz w:val="22"/>
        </w:rPr>
        <w:t> </w:t>
      </w:r>
      <w:r>
        <w:rPr>
          <w:color w:val="231F20"/>
          <w:sz w:val="22"/>
        </w:rPr>
        <w:t>for</w:t>
      </w:r>
      <w:r>
        <w:rPr>
          <w:color w:val="231F20"/>
          <w:spacing w:val="-1"/>
          <w:sz w:val="22"/>
        </w:rPr>
        <w:t> </w:t>
      </w:r>
      <w:r>
        <w:rPr>
          <w:color w:val="231F20"/>
          <w:sz w:val="22"/>
        </w:rPr>
        <w:t>email</w:t>
      </w:r>
      <w:r>
        <w:rPr>
          <w:color w:val="231F20"/>
          <w:spacing w:val="-2"/>
          <w:sz w:val="22"/>
        </w:rPr>
        <w:t> </w:t>
      </w:r>
      <w:r>
        <w:rPr>
          <w:color w:val="231F20"/>
          <w:sz w:val="22"/>
        </w:rPr>
        <w:t>lists</w:t>
      </w:r>
      <w:r>
        <w:rPr>
          <w:color w:val="231F20"/>
          <w:spacing w:val="-2"/>
          <w:sz w:val="22"/>
        </w:rPr>
        <w:t> </w:t>
      </w:r>
      <w:r>
        <w:rPr>
          <w:color w:val="231F20"/>
          <w:sz w:val="22"/>
        </w:rPr>
        <w:t>from</w:t>
      </w:r>
      <w:r>
        <w:rPr>
          <w:color w:val="231F20"/>
          <w:spacing w:val="-1"/>
          <w:sz w:val="22"/>
        </w:rPr>
        <w:t> </w:t>
      </w:r>
      <w:r>
        <w:rPr>
          <w:color w:val="231F20"/>
          <w:sz w:val="22"/>
        </w:rPr>
        <w:t>stores</w:t>
      </w:r>
      <w:r>
        <w:rPr>
          <w:color w:val="231F20"/>
          <w:spacing w:val="-2"/>
          <w:sz w:val="22"/>
        </w:rPr>
        <w:t> </w:t>
      </w:r>
      <w:r>
        <w:rPr>
          <w:color w:val="231F20"/>
          <w:sz w:val="22"/>
        </w:rPr>
        <w:t>you</w:t>
      </w:r>
      <w:r>
        <w:rPr>
          <w:color w:val="231F20"/>
          <w:spacing w:val="-2"/>
          <w:sz w:val="22"/>
        </w:rPr>
        <w:t> trust.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Use</w:t>
      </w:r>
      <w:r>
        <w:rPr>
          <w:color w:val="231F20"/>
          <w:spacing w:val="-4"/>
          <w:sz w:val="22"/>
        </w:rPr>
        <w:t> </w:t>
      </w:r>
      <w:r>
        <w:rPr>
          <w:color w:val="231F20"/>
          <w:sz w:val="22"/>
        </w:rPr>
        <w:t>a</w:t>
      </w:r>
      <w:r>
        <w:rPr>
          <w:color w:val="231F20"/>
          <w:spacing w:val="-4"/>
          <w:sz w:val="22"/>
        </w:rPr>
        <w:t> </w:t>
      </w:r>
      <w:r>
        <w:rPr>
          <w:color w:val="231F20"/>
          <w:sz w:val="22"/>
        </w:rPr>
        <w:t>separate</w:t>
      </w:r>
      <w:r>
        <w:rPr>
          <w:color w:val="231F20"/>
          <w:spacing w:val="-4"/>
          <w:sz w:val="22"/>
        </w:rPr>
        <w:t> </w:t>
      </w:r>
      <w:r>
        <w:rPr>
          <w:color w:val="231F20"/>
          <w:sz w:val="22"/>
        </w:rPr>
        <w:t>email</w:t>
      </w:r>
      <w:r>
        <w:rPr>
          <w:color w:val="231F20"/>
          <w:spacing w:val="-4"/>
          <w:sz w:val="22"/>
        </w:rPr>
        <w:t> </w:t>
      </w:r>
      <w:r>
        <w:rPr>
          <w:color w:val="231F20"/>
          <w:sz w:val="22"/>
        </w:rPr>
        <w:t>account</w:t>
      </w:r>
      <w:r>
        <w:rPr>
          <w:color w:val="231F20"/>
          <w:spacing w:val="-4"/>
          <w:sz w:val="22"/>
        </w:rPr>
        <w:t> </w:t>
      </w:r>
      <w:r>
        <w:rPr>
          <w:color w:val="231F20"/>
          <w:sz w:val="22"/>
        </w:rPr>
        <w:t>to</w:t>
      </w:r>
      <w:r>
        <w:rPr>
          <w:color w:val="231F20"/>
          <w:spacing w:val="-4"/>
          <w:sz w:val="22"/>
        </w:rPr>
        <w:t> </w:t>
      </w:r>
      <w:r>
        <w:rPr>
          <w:color w:val="231F20"/>
          <w:sz w:val="22"/>
        </w:rPr>
        <w:t>sign</w:t>
      </w:r>
      <w:r>
        <w:rPr>
          <w:color w:val="231F20"/>
          <w:spacing w:val="-3"/>
          <w:sz w:val="22"/>
        </w:rPr>
        <w:t> </w:t>
      </w:r>
      <w:r>
        <w:rPr>
          <w:color w:val="231F20"/>
          <w:sz w:val="22"/>
        </w:rPr>
        <w:t>up</w:t>
      </w:r>
      <w:r>
        <w:rPr>
          <w:color w:val="231F20"/>
          <w:spacing w:val="-4"/>
          <w:sz w:val="22"/>
        </w:rPr>
        <w:t> </w:t>
      </w:r>
      <w:r>
        <w:rPr>
          <w:color w:val="231F20"/>
          <w:sz w:val="22"/>
        </w:rPr>
        <w:t>for</w:t>
      </w:r>
      <w:r>
        <w:rPr>
          <w:color w:val="231F20"/>
          <w:spacing w:val="-4"/>
          <w:sz w:val="22"/>
        </w:rPr>
        <w:t> </w:t>
      </w:r>
      <w:r>
        <w:rPr>
          <w:color w:val="231F20"/>
          <w:sz w:val="22"/>
        </w:rPr>
        <w:t>email</w:t>
      </w:r>
      <w:r>
        <w:rPr>
          <w:color w:val="231F20"/>
          <w:spacing w:val="-4"/>
          <w:sz w:val="22"/>
        </w:rPr>
        <w:t> </w:t>
      </w:r>
      <w:r>
        <w:rPr>
          <w:color w:val="231F20"/>
          <w:spacing w:val="-2"/>
          <w:sz w:val="22"/>
        </w:rPr>
        <w:t>lists.</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7695" w:val="left" w:leader="none"/>
        </w:tabs>
        <w:spacing w:line="240" w:lineRule="auto" w:before="78" w:after="0"/>
        <w:ind w:left="519" w:right="0" w:hanging="400"/>
        <w:jc w:val="left"/>
        <w:rPr>
          <w:sz w:val="22"/>
        </w:rPr>
      </w:pPr>
      <w:r>
        <w:rPr>
          <w:color w:val="231F20"/>
          <w:sz w:val="22"/>
        </w:rPr>
        <w:t>If</w:t>
      </w:r>
      <w:r>
        <w:rPr>
          <w:color w:val="231F20"/>
          <w:spacing w:val="-2"/>
          <w:sz w:val="22"/>
        </w:rPr>
        <w:t> </w:t>
      </w:r>
      <w:r>
        <w:rPr>
          <w:color w:val="231F20"/>
          <w:sz w:val="22"/>
        </w:rPr>
        <w:t>you</w:t>
      </w:r>
      <w:r>
        <w:rPr>
          <w:color w:val="231F20"/>
          <w:spacing w:val="-2"/>
          <w:sz w:val="22"/>
        </w:rPr>
        <w:t> </w:t>
      </w:r>
      <w:r>
        <w:rPr>
          <w:color w:val="231F20"/>
          <w:sz w:val="22"/>
        </w:rPr>
        <w:t>spend</w:t>
      </w:r>
      <w:r>
        <w:rPr>
          <w:color w:val="231F20"/>
          <w:spacing w:val="-2"/>
          <w:sz w:val="22"/>
        </w:rPr>
        <w:t> </w:t>
      </w:r>
      <w:r>
        <w:rPr>
          <w:color w:val="231F20"/>
          <w:sz w:val="22"/>
        </w:rPr>
        <w:t>more</w:t>
      </w:r>
      <w:r>
        <w:rPr>
          <w:color w:val="231F20"/>
          <w:spacing w:val="-2"/>
          <w:sz w:val="22"/>
        </w:rPr>
        <w:t> </w:t>
      </w:r>
      <w:r>
        <w:rPr>
          <w:color w:val="231F20"/>
          <w:sz w:val="22"/>
        </w:rPr>
        <w:t>money</w:t>
      </w:r>
      <w:r>
        <w:rPr>
          <w:color w:val="231F20"/>
          <w:spacing w:val="-2"/>
          <w:sz w:val="22"/>
        </w:rPr>
        <w:t> </w:t>
      </w:r>
      <w:r>
        <w:rPr>
          <w:color w:val="231F20"/>
          <w:sz w:val="22"/>
          <w:u w:val="single" w:color="231F20"/>
        </w:rPr>
        <w:t>in</w:t>
      </w:r>
      <w:r>
        <w:rPr>
          <w:color w:val="231F20"/>
          <w:spacing w:val="-2"/>
          <w:sz w:val="22"/>
          <w:u w:val="single" w:color="231F20"/>
        </w:rPr>
        <w:t> </w:t>
      </w:r>
      <w:r>
        <w:rPr>
          <w:color w:val="231F20"/>
          <w:sz w:val="22"/>
          <w:u w:val="single" w:color="231F20"/>
        </w:rPr>
        <w:t>the</w:t>
      </w:r>
      <w:r>
        <w:rPr>
          <w:color w:val="231F20"/>
          <w:spacing w:val="-2"/>
          <w:sz w:val="22"/>
          <w:u w:val="single" w:color="231F20"/>
        </w:rPr>
        <w:t> </w:t>
      </w:r>
      <w:r>
        <w:rPr>
          <w:color w:val="231F20"/>
          <w:sz w:val="22"/>
          <w:u w:val="single" w:color="231F20"/>
        </w:rPr>
        <w:t>long</w:t>
      </w:r>
      <w:r>
        <w:rPr>
          <w:color w:val="231F20"/>
          <w:spacing w:val="-2"/>
          <w:sz w:val="22"/>
          <w:u w:val="single" w:color="231F20"/>
        </w:rPr>
        <w:t> </w:t>
      </w:r>
      <w:r>
        <w:rPr>
          <w:color w:val="231F20"/>
          <w:sz w:val="22"/>
          <w:u w:val="single" w:color="231F20"/>
        </w:rPr>
        <w:t>run</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means</w:t>
      </w:r>
      <w:r>
        <w:rPr>
          <w:color w:val="231F20"/>
          <w:spacing w:val="-2"/>
          <w:sz w:val="22"/>
        </w:rPr>
        <w:t> </w:t>
      </w:r>
      <w:r>
        <w:rPr>
          <w:color w:val="231F20"/>
          <w:sz w:val="22"/>
        </w:rPr>
        <w:t>you’ll</w:t>
      </w:r>
      <w:r>
        <w:rPr>
          <w:color w:val="231F20"/>
          <w:spacing w:val="-2"/>
          <w:sz w:val="22"/>
        </w:rPr>
        <w:t> </w:t>
      </w:r>
      <w:r>
        <w:rPr>
          <w:color w:val="231F20"/>
          <w:sz w:val="22"/>
        </w:rPr>
        <w:t>spend</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more</w:t>
      </w:r>
      <w:r>
        <w:rPr>
          <w:color w:val="231F20"/>
          <w:spacing w:val="-8"/>
          <w:sz w:val="22"/>
        </w:rPr>
        <w:t> </w:t>
      </w:r>
      <w:r>
        <w:rPr>
          <w:color w:val="231F20"/>
          <w:sz w:val="22"/>
        </w:rPr>
        <w:t>money</w:t>
      </w:r>
      <w:r>
        <w:rPr>
          <w:color w:val="231F20"/>
          <w:spacing w:val="-7"/>
          <w:sz w:val="22"/>
        </w:rPr>
        <w:t> </w:t>
      </w:r>
      <w:r>
        <w:rPr>
          <w:color w:val="231F20"/>
          <w:sz w:val="22"/>
        </w:rPr>
        <w:t>eventually,</w:t>
      </w:r>
      <w:r>
        <w:rPr>
          <w:color w:val="231F20"/>
          <w:spacing w:val="-7"/>
          <w:sz w:val="22"/>
        </w:rPr>
        <w:t> </w:t>
      </w:r>
      <w:r>
        <w:rPr>
          <w:color w:val="231F20"/>
          <w:sz w:val="22"/>
        </w:rPr>
        <w:t>over</w:t>
      </w:r>
      <w:r>
        <w:rPr>
          <w:color w:val="231F20"/>
          <w:spacing w:val="-7"/>
          <w:sz w:val="22"/>
        </w:rPr>
        <w:t> </w:t>
      </w:r>
      <w:r>
        <w:rPr>
          <w:color w:val="231F20"/>
          <w:sz w:val="22"/>
        </w:rPr>
        <w:t>a</w:t>
      </w:r>
      <w:r>
        <w:rPr>
          <w:color w:val="231F20"/>
          <w:spacing w:val="-7"/>
          <w:sz w:val="22"/>
        </w:rPr>
        <w:t> </w:t>
      </w:r>
      <w:r>
        <w:rPr>
          <w:color w:val="231F20"/>
          <w:sz w:val="22"/>
        </w:rPr>
        <w:t>period</w:t>
      </w:r>
      <w:r>
        <w:rPr>
          <w:color w:val="231F20"/>
          <w:spacing w:val="-7"/>
          <w:sz w:val="22"/>
        </w:rPr>
        <w:t> </w:t>
      </w:r>
      <w:r>
        <w:rPr>
          <w:color w:val="231F20"/>
          <w:sz w:val="22"/>
        </w:rPr>
        <w:t>of</w:t>
      </w:r>
      <w:r>
        <w:rPr>
          <w:color w:val="231F20"/>
          <w:spacing w:val="-8"/>
          <w:sz w:val="22"/>
        </w:rPr>
        <w:t> </w:t>
      </w:r>
      <w:r>
        <w:rPr>
          <w:color w:val="231F20"/>
          <w:spacing w:val="-4"/>
          <w:sz w:val="22"/>
        </w:rPr>
        <w:t>time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so</w:t>
      </w:r>
      <w:r>
        <w:rPr>
          <w:color w:val="231F20"/>
          <w:spacing w:val="-3"/>
          <w:sz w:val="22"/>
        </w:rPr>
        <w:t> </w:t>
      </w:r>
      <w:r>
        <w:rPr>
          <w:color w:val="231F20"/>
          <w:sz w:val="22"/>
        </w:rPr>
        <w:t>much</w:t>
      </w:r>
      <w:r>
        <w:rPr>
          <w:color w:val="231F20"/>
          <w:spacing w:val="-2"/>
          <w:sz w:val="22"/>
        </w:rPr>
        <w:t> </w:t>
      </w:r>
      <w:r>
        <w:rPr>
          <w:color w:val="231F20"/>
          <w:sz w:val="22"/>
        </w:rPr>
        <w:t>that</w:t>
      </w:r>
      <w:r>
        <w:rPr>
          <w:color w:val="231F20"/>
          <w:spacing w:val="-2"/>
          <w:sz w:val="22"/>
        </w:rPr>
        <w:t> </w:t>
      </w:r>
      <w:r>
        <w:rPr>
          <w:color w:val="231F20"/>
          <w:sz w:val="22"/>
        </w:rPr>
        <w:t>you</w:t>
      </w:r>
      <w:r>
        <w:rPr>
          <w:color w:val="231F20"/>
          <w:spacing w:val="-2"/>
          <w:sz w:val="22"/>
        </w:rPr>
        <w:t> </w:t>
      </w:r>
      <w:r>
        <w:rPr>
          <w:color w:val="231F20"/>
          <w:sz w:val="22"/>
        </w:rPr>
        <w:t>run</w:t>
      </w:r>
      <w:r>
        <w:rPr>
          <w:color w:val="231F20"/>
          <w:spacing w:val="-2"/>
          <w:sz w:val="22"/>
        </w:rPr>
        <w:t> </w:t>
      </w:r>
      <w:r>
        <w:rPr>
          <w:color w:val="231F20"/>
          <w:sz w:val="22"/>
        </w:rPr>
        <w:t>out</w:t>
      </w:r>
      <w:r>
        <w:rPr>
          <w:color w:val="231F20"/>
          <w:spacing w:val="-2"/>
          <w:sz w:val="22"/>
        </w:rPr>
        <w:t> </w:t>
      </w:r>
      <w:r>
        <w:rPr>
          <w:color w:val="231F20"/>
          <w:sz w:val="22"/>
        </w:rPr>
        <w:t>of</w:t>
      </w:r>
      <w:r>
        <w:rPr>
          <w:color w:val="231F20"/>
          <w:spacing w:val="-2"/>
          <w:sz w:val="22"/>
        </w:rPr>
        <w:t> money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money</w:t>
      </w:r>
      <w:r>
        <w:rPr>
          <w:color w:val="231F20"/>
          <w:spacing w:val="-3"/>
          <w:sz w:val="22"/>
        </w:rPr>
        <w:t> </w:t>
      </w:r>
      <w:r>
        <w:rPr>
          <w:color w:val="231F20"/>
          <w:sz w:val="22"/>
        </w:rPr>
        <w:t>on</w:t>
      </w:r>
      <w:r>
        <w:rPr>
          <w:color w:val="231F20"/>
          <w:spacing w:val="-3"/>
          <w:sz w:val="22"/>
        </w:rPr>
        <w:t> </w:t>
      </w:r>
      <w:r>
        <w:rPr>
          <w:color w:val="231F20"/>
          <w:sz w:val="22"/>
        </w:rPr>
        <w:t>things</w:t>
      </w:r>
      <w:r>
        <w:rPr>
          <w:color w:val="231F20"/>
          <w:spacing w:val="-3"/>
          <w:sz w:val="22"/>
        </w:rPr>
        <w:t> </w:t>
      </w:r>
      <w:r>
        <w:rPr>
          <w:color w:val="231F20"/>
          <w:sz w:val="22"/>
        </w:rPr>
        <w:t>that</w:t>
      </w:r>
      <w:r>
        <w:rPr>
          <w:color w:val="231F20"/>
          <w:spacing w:val="-3"/>
          <w:sz w:val="22"/>
        </w:rPr>
        <w:t> </w:t>
      </w:r>
      <w:r>
        <w:rPr>
          <w:color w:val="231F20"/>
          <w:sz w:val="22"/>
        </w:rPr>
        <w:t>will</w:t>
      </w:r>
      <w:r>
        <w:rPr>
          <w:color w:val="231F20"/>
          <w:spacing w:val="-3"/>
          <w:sz w:val="22"/>
        </w:rPr>
        <w:t> </w:t>
      </w:r>
      <w:r>
        <w:rPr>
          <w:color w:val="231F20"/>
          <w:sz w:val="22"/>
        </w:rPr>
        <w:t>last</w:t>
      </w:r>
      <w:r>
        <w:rPr>
          <w:color w:val="231F20"/>
          <w:spacing w:val="-3"/>
          <w:sz w:val="22"/>
        </w:rPr>
        <w:t> </w:t>
      </w:r>
      <w:r>
        <w:rPr>
          <w:color w:val="231F20"/>
          <w:sz w:val="22"/>
        </w:rPr>
        <w:t>a</w:t>
      </w:r>
      <w:r>
        <w:rPr>
          <w:color w:val="231F20"/>
          <w:spacing w:val="-3"/>
          <w:sz w:val="22"/>
        </w:rPr>
        <w:t> </w:t>
      </w:r>
      <w:r>
        <w:rPr>
          <w:color w:val="231F20"/>
          <w:sz w:val="22"/>
        </w:rPr>
        <w:t>long</w:t>
      </w:r>
      <w:r>
        <w:rPr>
          <w:color w:val="231F20"/>
          <w:spacing w:val="-3"/>
          <w:sz w:val="22"/>
        </w:rPr>
        <w:t> </w:t>
      </w:r>
      <w:r>
        <w:rPr>
          <w:color w:val="231F20"/>
          <w:spacing w:val="-4"/>
          <w:sz w:val="22"/>
        </w:rPr>
        <w:t>time</w:t>
      </w:r>
    </w:p>
    <w:p>
      <w:pPr>
        <w:pStyle w:val="ListParagraph"/>
        <w:numPr>
          <w:ilvl w:val="0"/>
          <w:numId w:val="2"/>
        </w:numPr>
        <w:tabs>
          <w:tab w:pos="521" w:val="left" w:leader="none"/>
          <w:tab w:pos="4952" w:val="left" w:leader="none"/>
        </w:tabs>
        <w:spacing w:line="240" w:lineRule="auto" w:before="127" w:after="0"/>
        <w:ind w:left="520" w:right="0" w:hanging="401"/>
        <w:jc w:val="left"/>
        <w:rPr>
          <w:sz w:val="22"/>
        </w:rPr>
      </w:pPr>
      <w:r>
        <w:rPr>
          <w:color w:val="231F20"/>
          <w:sz w:val="22"/>
        </w:rPr>
        <w:t>If</w:t>
      </w:r>
      <w:r>
        <w:rPr>
          <w:color w:val="231F20"/>
          <w:spacing w:val="-2"/>
          <w:sz w:val="22"/>
        </w:rPr>
        <w:t> </w:t>
      </w:r>
      <w:r>
        <w:rPr>
          <w:color w:val="231F20"/>
          <w:sz w:val="22"/>
        </w:rPr>
        <w:t>you</w:t>
      </w:r>
      <w:r>
        <w:rPr>
          <w:color w:val="231F20"/>
          <w:spacing w:val="-2"/>
          <w:sz w:val="22"/>
        </w:rPr>
        <w:t> </w:t>
      </w:r>
      <w:r>
        <w:rPr>
          <w:color w:val="231F20"/>
          <w:sz w:val="22"/>
          <w:u w:val="single" w:color="231F20"/>
        </w:rPr>
        <w:t>take</w:t>
      </w:r>
      <w:r>
        <w:rPr>
          <w:color w:val="231F20"/>
          <w:spacing w:val="-2"/>
          <w:sz w:val="22"/>
          <w:u w:val="single" w:color="231F20"/>
        </w:rPr>
        <w:t> </w:t>
      </w:r>
      <w:r>
        <w:rPr>
          <w:color w:val="231F20"/>
          <w:sz w:val="22"/>
          <w:u w:val="single" w:color="231F20"/>
        </w:rPr>
        <w:t>the</w:t>
      </w:r>
      <w:r>
        <w:rPr>
          <w:color w:val="231F20"/>
          <w:spacing w:val="-2"/>
          <w:sz w:val="22"/>
          <w:u w:val="single" w:color="231F20"/>
        </w:rPr>
        <w:t> </w:t>
      </w:r>
      <w:r>
        <w:rPr>
          <w:color w:val="231F20"/>
          <w:sz w:val="22"/>
          <w:u w:val="single" w:color="231F20"/>
        </w:rPr>
        <w:t>bait</w:t>
      </w:r>
      <w:r>
        <w:rPr>
          <w:color w:val="231F20"/>
          <w:spacing w:val="-2"/>
          <w:sz w:val="22"/>
        </w:rPr>
        <w:t> </w:t>
      </w:r>
      <w:r>
        <w:rPr>
          <w:color w:val="231F20"/>
          <w:sz w:val="22"/>
        </w:rPr>
        <w:t>on</w:t>
      </w:r>
      <w:r>
        <w:rPr>
          <w:color w:val="231F20"/>
          <w:spacing w:val="-2"/>
          <w:sz w:val="22"/>
        </w:rPr>
        <w:t> </w:t>
      </w:r>
      <w:r>
        <w:rPr>
          <w:color w:val="231F20"/>
          <w:sz w:val="22"/>
        </w:rPr>
        <w:t>an</w:t>
      </w:r>
      <w:r>
        <w:rPr>
          <w:color w:val="231F20"/>
          <w:spacing w:val="-2"/>
          <w:sz w:val="22"/>
        </w:rPr>
        <w:t> </w:t>
      </w:r>
      <w:r>
        <w:rPr>
          <w:color w:val="231F20"/>
          <w:sz w:val="22"/>
        </w:rPr>
        <w:t>offer,</w:t>
      </w:r>
      <w:r>
        <w:rPr>
          <w:color w:val="231F20"/>
          <w:spacing w:val="-2"/>
          <w:sz w:val="22"/>
        </w:rPr>
        <w:t> </w:t>
      </w:r>
      <w:r>
        <w:rPr>
          <w:color w:val="231F20"/>
          <w:sz w:val="22"/>
        </w:rPr>
        <w:t>you</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get</w:t>
      </w:r>
      <w:r>
        <w:rPr>
          <w:color w:val="231F20"/>
          <w:spacing w:val="-3"/>
          <w:sz w:val="22"/>
        </w:rPr>
        <w:t> </w:t>
      </w:r>
      <w:r>
        <w:rPr>
          <w:color w:val="231F20"/>
          <w:sz w:val="22"/>
        </w:rPr>
        <w:t>a</w:t>
      </w:r>
      <w:r>
        <w:rPr>
          <w:color w:val="231F20"/>
          <w:spacing w:val="-2"/>
          <w:sz w:val="22"/>
        </w:rPr>
        <w:t> discount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buy</w:t>
      </w:r>
      <w:r>
        <w:rPr>
          <w:color w:val="231F20"/>
          <w:spacing w:val="-3"/>
          <w:sz w:val="22"/>
        </w:rPr>
        <w:t> </w:t>
      </w:r>
      <w:r>
        <w:rPr>
          <w:color w:val="231F20"/>
          <w:sz w:val="22"/>
        </w:rPr>
        <w:t>a</w:t>
      </w:r>
      <w:r>
        <w:rPr>
          <w:color w:val="231F20"/>
          <w:spacing w:val="-2"/>
          <w:sz w:val="22"/>
        </w:rPr>
        <w:t> product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fall</w:t>
      </w:r>
      <w:r>
        <w:rPr>
          <w:color w:val="231F20"/>
          <w:spacing w:val="-2"/>
          <w:sz w:val="22"/>
        </w:rPr>
        <w:t> </w:t>
      </w:r>
      <w:r>
        <w:rPr>
          <w:color w:val="231F20"/>
          <w:sz w:val="22"/>
        </w:rPr>
        <w:t>for</w:t>
      </w:r>
      <w:r>
        <w:rPr>
          <w:color w:val="231F20"/>
          <w:spacing w:val="-1"/>
          <w:sz w:val="22"/>
        </w:rPr>
        <w:t> </w:t>
      </w:r>
      <w:r>
        <w:rPr>
          <w:color w:val="231F20"/>
          <w:sz w:val="22"/>
        </w:rPr>
        <w:t>a</w:t>
      </w:r>
      <w:r>
        <w:rPr>
          <w:color w:val="231F20"/>
          <w:spacing w:val="-2"/>
          <w:sz w:val="22"/>
        </w:rPr>
        <w:t> trick</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3206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1552"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7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308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257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600" w:hanging="301"/>
        <w:jc w:val="left"/>
      </w:pPr>
      <w:rPr>
        <w:rFonts w:hint="default" w:ascii="Calibri" w:hAnsi="Calibri" w:eastAsia="Calibri" w:cs="Calibri"/>
        <w:b/>
        <w:bCs/>
        <w:i w:val="0"/>
        <w:iCs w:val="0"/>
        <w:color w:val="231F20"/>
        <w:w w:val="96"/>
        <w:sz w:val="22"/>
        <w:szCs w:val="22"/>
        <w:lang w:val="en-US" w:eastAsia="en-US" w:bidi="ar-SA"/>
      </w:rPr>
    </w:lvl>
    <w:lvl w:ilvl="1">
      <w:start w:val="0"/>
      <w:numFmt w:val="bullet"/>
      <w:lvlText w:val="•"/>
      <w:lvlJc w:val="left"/>
      <w:pPr>
        <w:ind w:left="1426" w:hanging="301"/>
      </w:pPr>
      <w:rPr>
        <w:rFonts w:hint="default"/>
        <w:lang w:val="en-US" w:eastAsia="en-US" w:bidi="ar-SA"/>
      </w:rPr>
    </w:lvl>
    <w:lvl w:ilvl="2">
      <w:start w:val="0"/>
      <w:numFmt w:val="bullet"/>
      <w:lvlText w:val="•"/>
      <w:lvlJc w:val="left"/>
      <w:pPr>
        <w:ind w:left="2252" w:hanging="301"/>
      </w:pPr>
      <w:rPr>
        <w:rFonts w:hint="default"/>
        <w:lang w:val="en-US" w:eastAsia="en-US" w:bidi="ar-SA"/>
      </w:rPr>
    </w:lvl>
    <w:lvl w:ilvl="3">
      <w:start w:val="0"/>
      <w:numFmt w:val="bullet"/>
      <w:lvlText w:val="•"/>
      <w:lvlJc w:val="left"/>
      <w:pPr>
        <w:ind w:left="3078" w:hanging="301"/>
      </w:pPr>
      <w:rPr>
        <w:rFonts w:hint="default"/>
        <w:lang w:val="en-US" w:eastAsia="en-US" w:bidi="ar-SA"/>
      </w:rPr>
    </w:lvl>
    <w:lvl w:ilvl="4">
      <w:start w:val="0"/>
      <w:numFmt w:val="bullet"/>
      <w:lvlText w:val="•"/>
      <w:lvlJc w:val="left"/>
      <w:pPr>
        <w:ind w:left="3904" w:hanging="301"/>
      </w:pPr>
      <w:rPr>
        <w:rFonts w:hint="default"/>
        <w:lang w:val="en-US" w:eastAsia="en-US" w:bidi="ar-SA"/>
      </w:rPr>
    </w:lvl>
    <w:lvl w:ilvl="5">
      <w:start w:val="0"/>
      <w:numFmt w:val="bullet"/>
      <w:lvlText w:val="•"/>
      <w:lvlJc w:val="left"/>
      <w:pPr>
        <w:ind w:left="4730" w:hanging="301"/>
      </w:pPr>
      <w:rPr>
        <w:rFonts w:hint="default"/>
        <w:lang w:val="en-US" w:eastAsia="en-US" w:bidi="ar-SA"/>
      </w:rPr>
    </w:lvl>
    <w:lvl w:ilvl="6">
      <w:start w:val="0"/>
      <w:numFmt w:val="bullet"/>
      <w:lvlText w:val="•"/>
      <w:lvlJc w:val="left"/>
      <w:pPr>
        <w:ind w:left="5556" w:hanging="301"/>
      </w:pPr>
      <w:rPr>
        <w:rFonts w:hint="default"/>
        <w:lang w:val="en-US" w:eastAsia="en-US" w:bidi="ar-SA"/>
      </w:rPr>
    </w:lvl>
    <w:lvl w:ilvl="7">
      <w:start w:val="0"/>
      <w:numFmt w:val="bullet"/>
      <w:lvlText w:val="•"/>
      <w:lvlJc w:val="left"/>
      <w:pPr>
        <w:ind w:left="6382" w:hanging="301"/>
      </w:pPr>
      <w:rPr>
        <w:rFonts w:hint="default"/>
        <w:lang w:val="en-US" w:eastAsia="en-US" w:bidi="ar-SA"/>
      </w:rPr>
    </w:lvl>
    <w:lvl w:ilvl="8">
      <w:start w:val="0"/>
      <w:numFmt w:val="bullet"/>
      <w:lvlText w:val="•"/>
      <w:lvlJc w:val="left"/>
      <w:pPr>
        <w:ind w:left="7208" w:hanging="301"/>
      </w:pPr>
      <w:rPr>
        <w:rFonts w:hint="default"/>
        <w:lang w:val="en-US" w:eastAsia="en-US" w:bidi="ar-SA"/>
      </w:rPr>
    </w:lvl>
  </w:abstractNum>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72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7 Review Test 2.indd</dc:title>
  <dcterms:created xsi:type="dcterms:W3CDTF">2022-09-21T11:10:13Z</dcterms:created>
  <dcterms:modified xsi:type="dcterms:W3CDTF">2022-09-21T11:10:13Z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